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84" w:rsidRDefault="009534E3" w:rsidP="00216DD0">
      <w:pPr>
        <w:rPr>
          <w:noProof/>
          <w:lang w:val="en-GB" w:eastAsia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634172</wp:posOffset>
                </wp:positionH>
                <wp:positionV relativeFrom="paragraph">
                  <wp:posOffset>-2236</wp:posOffset>
                </wp:positionV>
                <wp:extent cx="4754880" cy="500933"/>
                <wp:effectExtent l="0" t="0" r="26670" b="1397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5009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4E3" w:rsidRDefault="009534E3" w:rsidP="00103E84">
                            <w:pPr>
                              <w:jc w:val="center"/>
                            </w:pPr>
                            <w:r w:rsidRPr="009534E3">
                              <w:rPr>
                                <w:noProof/>
                                <w:lang w:eastAsia="en-GB"/>
                              </w:rPr>
                              <w:t>PROCESSUS DE RENSEIGNEMENT DU FORMULAIRE UNIQUE DE 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49.95pt;margin-top:-.2pt;width:374.4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" fillcolor="#4f81bd [3204]" strokecolor="#243f60 [1604]" strokeweight="2pt">
                <v:textbox>
                  <w:txbxContent>
                    <w:p w:rsidR="009534E3" w:rsidRDefault="009534E3" w:rsidP="00103E84">
                      <w:pPr>
                        <w:jc w:val="center"/>
                      </w:pPr>
                      <w:r w:rsidRPr="009534E3">
                        <w:rPr>
                          <w:noProof/>
                          <w:lang w:eastAsia="en-GB"/>
                        </w:rPr>
                        <w:t>PROCESSUS DE RENSEIGNEMENT DU FORMULAIRE UNIQUE DE DECLARATION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w:t xml:space="preserve"> </w:t>
      </w:r>
    </w:p>
    <w:p w:rsidR="00103E84" w:rsidRDefault="00103E84" w:rsidP="00216DD0">
      <w:pPr>
        <w:rPr>
          <w:noProof/>
          <w:lang w:val="en-GB" w:eastAsia="en-GB"/>
        </w:rPr>
      </w:pPr>
    </w:p>
    <w:p w:rsidR="00103E84" w:rsidRDefault="00103E84" w:rsidP="00216DD0">
      <w:pPr>
        <w:rPr>
          <w:noProof/>
          <w:lang w:val="en-GB" w:eastAsia="en-GB"/>
        </w:rPr>
      </w:pPr>
    </w:p>
    <w:p w:rsidR="00632C73" w:rsidRDefault="00B52EC6" w:rsidP="00216DD0">
      <w:bookmarkStart w:id="0" w:name="_GoBack"/>
      <w:r>
        <w:rPr>
          <w:noProof/>
          <w:lang w:eastAsia="fr-FR"/>
        </w:rPr>
        <w:drawing>
          <wp:inline distT="0" distB="0" distL="0" distR="0" wp14:anchorId="18AE19E4" wp14:editId="6A240150">
            <wp:extent cx="6217920" cy="8452112"/>
            <wp:effectExtent l="38100" t="19050" r="87630" b="2540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632C73" w:rsidSect="00103E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955" w:rsidRDefault="007F3955" w:rsidP="00796913">
      <w:pPr>
        <w:spacing w:after="0" w:line="240" w:lineRule="auto"/>
      </w:pPr>
      <w:r>
        <w:separator/>
      </w:r>
    </w:p>
  </w:endnote>
  <w:endnote w:type="continuationSeparator" w:id="0">
    <w:p w:rsidR="007F3955" w:rsidRDefault="007F3955" w:rsidP="0079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955" w:rsidRDefault="007F3955" w:rsidP="00796913">
      <w:pPr>
        <w:spacing w:after="0" w:line="240" w:lineRule="auto"/>
      </w:pPr>
      <w:r>
        <w:separator/>
      </w:r>
    </w:p>
  </w:footnote>
  <w:footnote w:type="continuationSeparator" w:id="0">
    <w:p w:rsidR="007F3955" w:rsidRDefault="007F3955" w:rsidP="0079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4291D"/>
    <w:multiLevelType w:val="hybridMultilevel"/>
    <w:tmpl w:val="02DE6E6E"/>
    <w:lvl w:ilvl="0" w:tplc="FB14F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EB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8F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DCC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1AA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8A4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A4C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E9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4C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C2"/>
    <w:rsid w:val="000A1D8E"/>
    <w:rsid w:val="00103E84"/>
    <w:rsid w:val="00216DD0"/>
    <w:rsid w:val="00363089"/>
    <w:rsid w:val="003B0BF3"/>
    <w:rsid w:val="003B6ABD"/>
    <w:rsid w:val="00450C96"/>
    <w:rsid w:val="00540F4D"/>
    <w:rsid w:val="005F5DA4"/>
    <w:rsid w:val="006172E1"/>
    <w:rsid w:val="00632C73"/>
    <w:rsid w:val="00796913"/>
    <w:rsid w:val="007F3955"/>
    <w:rsid w:val="008D6A10"/>
    <w:rsid w:val="008E5105"/>
    <w:rsid w:val="009534E3"/>
    <w:rsid w:val="00966E54"/>
    <w:rsid w:val="0099515B"/>
    <w:rsid w:val="009F5C48"/>
    <w:rsid w:val="00A13725"/>
    <w:rsid w:val="00B273F5"/>
    <w:rsid w:val="00B52EC6"/>
    <w:rsid w:val="00B838A8"/>
    <w:rsid w:val="00BF129E"/>
    <w:rsid w:val="00C362BF"/>
    <w:rsid w:val="00CB70DA"/>
    <w:rsid w:val="00CE1A7A"/>
    <w:rsid w:val="00D0265A"/>
    <w:rsid w:val="00D145FC"/>
    <w:rsid w:val="00D81B8E"/>
    <w:rsid w:val="00D834C2"/>
    <w:rsid w:val="00DB61EC"/>
    <w:rsid w:val="00DE7A1A"/>
    <w:rsid w:val="00E138D6"/>
    <w:rsid w:val="00E72CD1"/>
    <w:rsid w:val="00EB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FE4A3-C55A-413C-AB96-2F1EEA9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2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6913"/>
  </w:style>
  <w:style w:type="paragraph" w:styleId="Pieddepage">
    <w:name w:val="footer"/>
    <w:basedOn w:val="Normal"/>
    <w:link w:val="PieddepageCar"/>
    <w:uiPriority w:val="99"/>
    <w:unhideWhenUsed/>
    <w:rsid w:val="0079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4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CE7B35-60EF-4CF0-88F5-FB547EEF128C}" type="doc">
      <dgm:prSet loTypeId="urn:microsoft.com/office/officeart/2005/8/layout/chevron2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FFE6FCFF-BA2A-4726-8727-2EF10274FD34}">
      <dgm:prSet phldrT="[Texte]" custT="1"/>
      <dgm:spPr>
        <a:xfrm rot="5400000">
          <a:off x="-180022" y="180877"/>
          <a:ext cx="1200150" cy="840105"/>
        </a:xfrm>
      </dgm:spPr>
      <dgm:t>
        <a:bodyPr/>
        <a:lstStyle/>
        <a:p>
          <a:r>
            <a:rPr lang="fr-FR" sz="700" b="1">
              <a:latin typeface="Calibri"/>
              <a:ea typeface="+mn-ea"/>
              <a:cs typeface="+mn-cs"/>
            </a:rPr>
            <a:t>1.</a:t>
          </a:r>
        </a:p>
        <a:p>
          <a:r>
            <a:rPr lang="fr-FR" sz="700" b="1">
              <a:latin typeface="Calibri"/>
              <a:ea typeface="+mn-ea"/>
              <a:cs typeface="+mn-cs"/>
            </a:rPr>
            <a:t>Accès</a:t>
          </a:r>
        </a:p>
      </dgm:t>
    </dgm:pt>
    <dgm:pt modelId="{5997B934-6EE9-45FA-AFE8-6B8B8D939C13}" type="parTrans" cxnId="{62673AD6-FCA8-4B1E-94B3-78F5F9C2147F}">
      <dgm:prSet/>
      <dgm:spPr/>
      <dgm:t>
        <a:bodyPr/>
        <a:lstStyle/>
        <a:p>
          <a:endParaRPr lang="fr-FR"/>
        </a:p>
      </dgm:t>
    </dgm:pt>
    <dgm:pt modelId="{59ADF9D7-63D6-49DC-B2BF-DAF9E1AAE2D5}" type="sibTrans" cxnId="{62673AD6-FCA8-4B1E-94B3-78F5F9C2147F}">
      <dgm:prSet/>
      <dgm:spPr/>
      <dgm:t>
        <a:bodyPr/>
        <a:lstStyle/>
        <a:p>
          <a:endParaRPr lang="fr-FR"/>
        </a:p>
      </dgm:t>
    </dgm:pt>
    <dgm:pt modelId="{D35C17AE-0E60-4A0A-A186-25A8D1A2CFBE}">
      <dgm:prSet phldrT="[Texte]" custT="1"/>
      <dgm:spPr>
        <a:xfrm rot="5400000">
          <a:off x="2773203" y="-1932243"/>
          <a:ext cx="780097" cy="4646295"/>
        </a:xfrm>
      </dgm:spPr>
      <dgm:t>
        <a:bodyPr/>
        <a:lstStyle/>
        <a:p>
          <a:pPr algn="l"/>
          <a:r>
            <a:rPr lang="fr-FR" sz="1100">
              <a:latin typeface="Calibri"/>
              <a:ea typeface="+mn-ea"/>
              <a:cs typeface="+mn-cs"/>
            </a:rPr>
            <a:t>Accéder au site web de la Direction générale des Impôts </a:t>
          </a:r>
          <a:r>
            <a:rPr lang="fr-FR" sz="1100" b="1">
              <a:latin typeface="Calibri"/>
              <a:ea typeface="+mn-ea"/>
              <a:cs typeface="+mn-cs"/>
            </a:rPr>
            <a:t>www.dgi.gouv.ci</a:t>
          </a:r>
        </a:p>
      </dgm:t>
    </dgm:pt>
    <dgm:pt modelId="{8D1CA6A9-B4C9-4DFB-8A52-9AEFC16D8F3E}" type="parTrans" cxnId="{311F75C3-85D0-4021-B06B-90456BE52D09}">
      <dgm:prSet/>
      <dgm:spPr/>
      <dgm:t>
        <a:bodyPr/>
        <a:lstStyle/>
        <a:p>
          <a:endParaRPr lang="fr-FR"/>
        </a:p>
      </dgm:t>
    </dgm:pt>
    <dgm:pt modelId="{8515DF78-2783-4BA2-B99E-2D6EA991661F}" type="sibTrans" cxnId="{311F75C3-85D0-4021-B06B-90456BE52D09}">
      <dgm:prSet/>
      <dgm:spPr/>
      <dgm:t>
        <a:bodyPr/>
        <a:lstStyle/>
        <a:p>
          <a:endParaRPr lang="fr-FR"/>
        </a:p>
      </dgm:t>
    </dgm:pt>
    <dgm:pt modelId="{E950054F-DE2D-4E82-A489-80B56ADB8216}">
      <dgm:prSet phldrT="[Texte]" custT="1"/>
      <dgm:spPr>
        <a:xfrm rot="5400000">
          <a:off x="2773203" y="-1932243"/>
          <a:ext cx="780097" cy="4646295"/>
        </a:xfrm>
      </dgm:spPr>
      <dgm:t>
        <a:bodyPr/>
        <a:lstStyle/>
        <a:p>
          <a:pPr algn="l"/>
          <a:endParaRPr lang="fr-FR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5D9AE0F-355B-4458-93D4-BBC1E9E88818}" type="parTrans" cxnId="{1C7C0AF9-5C93-42D1-85ED-66A543D0F3D7}">
      <dgm:prSet/>
      <dgm:spPr/>
      <dgm:t>
        <a:bodyPr/>
        <a:lstStyle/>
        <a:p>
          <a:endParaRPr lang="fr-FR"/>
        </a:p>
      </dgm:t>
    </dgm:pt>
    <dgm:pt modelId="{18AF1870-E15B-434E-8859-A4505B6F5285}" type="sibTrans" cxnId="{1C7C0AF9-5C93-42D1-85ED-66A543D0F3D7}">
      <dgm:prSet/>
      <dgm:spPr/>
      <dgm:t>
        <a:bodyPr/>
        <a:lstStyle/>
        <a:p>
          <a:endParaRPr lang="fr-FR"/>
        </a:p>
      </dgm:t>
    </dgm:pt>
    <dgm:pt modelId="{AADAF096-770F-42A8-B8D7-38EBAC93276B}">
      <dgm:prSet phldrT="[Texte]" custT="1"/>
      <dgm:spPr>
        <a:xfrm rot="5400000">
          <a:off x="-180022" y="1180147"/>
          <a:ext cx="1200150" cy="840105"/>
        </a:xfrm>
      </dgm:spPr>
      <dgm:t>
        <a:bodyPr/>
        <a:lstStyle/>
        <a:p>
          <a:r>
            <a:rPr lang="fr-FR" sz="700" b="1">
              <a:latin typeface="Calibri"/>
              <a:ea typeface="+mn-ea"/>
              <a:cs typeface="+mn-cs"/>
            </a:rPr>
            <a:t>2.</a:t>
          </a:r>
        </a:p>
        <a:p>
          <a:r>
            <a:rPr lang="fr-FR" sz="700" b="1">
              <a:latin typeface="Calibri"/>
              <a:ea typeface="+mn-ea"/>
              <a:cs typeface="+mn-cs"/>
            </a:rPr>
            <a:t>Téléchargement</a:t>
          </a:r>
        </a:p>
      </dgm:t>
    </dgm:pt>
    <dgm:pt modelId="{01CCE4BB-D021-4D60-8674-685E727564CD}" type="parTrans" cxnId="{04343D0A-CCC9-4B8A-B1AF-B94B3AA54B6F}">
      <dgm:prSet/>
      <dgm:spPr/>
      <dgm:t>
        <a:bodyPr/>
        <a:lstStyle/>
        <a:p>
          <a:endParaRPr lang="fr-FR"/>
        </a:p>
      </dgm:t>
    </dgm:pt>
    <dgm:pt modelId="{6794FE71-29A1-4C11-B676-B2FD2594FEC3}" type="sibTrans" cxnId="{04343D0A-CCC9-4B8A-B1AF-B94B3AA54B6F}">
      <dgm:prSet/>
      <dgm:spPr/>
      <dgm:t>
        <a:bodyPr/>
        <a:lstStyle/>
        <a:p>
          <a:endParaRPr lang="fr-FR"/>
        </a:p>
      </dgm:t>
    </dgm:pt>
    <dgm:pt modelId="{48BB3800-46F2-4568-85C9-5D0338E6BE45}">
      <dgm:prSet phldrT="[Texte]" custT="1"/>
      <dgm:spPr>
        <a:xfrm rot="5400000">
          <a:off x="2773203" y="-932973"/>
          <a:ext cx="780097" cy="4646295"/>
        </a:xfrm>
      </dgm:spPr>
      <dgm:t>
        <a:bodyPr/>
        <a:lstStyle/>
        <a:p>
          <a:pPr algn="l"/>
          <a:r>
            <a:rPr lang="fr-FR" sz="1100">
              <a:latin typeface="Calibri"/>
              <a:ea typeface="+mn-ea"/>
              <a:cs typeface="+mn-cs"/>
            </a:rPr>
            <a:t>Télécharger le formulaire unique de déclaration en cliquant sur l'onglet </a:t>
          </a:r>
          <a:r>
            <a:rPr lang="fr-FR" sz="1100" b="1">
              <a:latin typeface="Calibri"/>
              <a:ea typeface="+mn-ea"/>
              <a:cs typeface="+mn-cs"/>
            </a:rPr>
            <a:t>"Formulaire unique de déclaration"</a:t>
          </a:r>
        </a:p>
      </dgm:t>
    </dgm:pt>
    <dgm:pt modelId="{81DA0F4E-442E-4DB0-AF54-6C813598CE40}" type="parTrans" cxnId="{CC51A708-CE90-41B5-834D-4FA0D62E6DA0}">
      <dgm:prSet/>
      <dgm:spPr/>
      <dgm:t>
        <a:bodyPr/>
        <a:lstStyle/>
        <a:p>
          <a:endParaRPr lang="fr-FR"/>
        </a:p>
      </dgm:t>
    </dgm:pt>
    <dgm:pt modelId="{FBCB26EF-F960-4E35-81D7-AF0DFBD4957D}" type="sibTrans" cxnId="{CC51A708-CE90-41B5-834D-4FA0D62E6DA0}">
      <dgm:prSet/>
      <dgm:spPr/>
      <dgm:t>
        <a:bodyPr/>
        <a:lstStyle/>
        <a:p>
          <a:endParaRPr lang="fr-FR"/>
        </a:p>
      </dgm:t>
    </dgm:pt>
    <dgm:pt modelId="{F00C8273-605E-4C28-9E78-6BB575002D11}">
      <dgm:prSet phldrT="[Texte]" custT="1"/>
      <dgm:spPr>
        <a:xfrm rot="5400000">
          <a:off x="2773203" y="-932973"/>
          <a:ext cx="780097" cy="4646295"/>
        </a:xfrm>
      </dgm:spPr>
      <dgm:t>
        <a:bodyPr/>
        <a:lstStyle/>
        <a:p>
          <a:pPr algn="ctr"/>
          <a:endParaRPr lang="fr-FR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810A538-0AE0-4AC1-88BF-CA7CEABD8117}" type="parTrans" cxnId="{33486CBB-4103-4C25-A83F-67973C3F881C}">
      <dgm:prSet/>
      <dgm:spPr/>
      <dgm:t>
        <a:bodyPr/>
        <a:lstStyle/>
        <a:p>
          <a:endParaRPr lang="fr-FR"/>
        </a:p>
      </dgm:t>
    </dgm:pt>
    <dgm:pt modelId="{0420C3EA-7087-42C8-A6B6-FB7A1D752D6C}" type="sibTrans" cxnId="{33486CBB-4103-4C25-A83F-67973C3F881C}">
      <dgm:prSet/>
      <dgm:spPr/>
      <dgm:t>
        <a:bodyPr/>
        <a:lstStyle/>
        <a:p>
          <a:endParaRPr lang="fr-FR"/>
        </a:p>
      </dgm:t>
    </dgm:pt>
    <dgm:pt modelId="{B54165D5-22EA-490B-BF2D-A8940200C4A0}">
      <dgm:prSet phldrT="[Texte]"/>
      <dgm:spPr>
        <a:xfrm rot="5400000">
          <a:off x="-180022" y="2179417"/>
          <a:ext cx="1200150" cy="840105"/>
        </a:xfrm>
      </dgm:spPr>
      <dgm:t>
        <a:bodyPr/>
        <a:lstStyle/>
        <a:p>
          <a:r>
            <a:rPr lang="fr-FR" b="1">
              <a:latin typeface="Calibri"/>
              <a:ea typeface="+mn-ea"/>
              <a:cs typeface="+mn-cs"/>
            </a:rPr>
            <a:t>3.</a:t>
          </a:r>
        </a:p>
        <a:p>
          <a:r>
            <a:rPr lang="fr-FR" b="1">
              <a:latin typeface="Calibri"/>
              <a:ea typeface="+mn-ea"/>
              <a:cs typeface="+mn-cs"/>
            </a:rPr>
            <a:t>Identification</a:t>
          </a:r>
        </a:p>
      </dgm:t>
    </dgm:pt>
    <dgm:pt modelId="{625312D8-4317-424F-9D15-A0C37120392D}" type="parTrans" cxnId="{D0C9D5F3-5A5D-49B2-B50C-8D4BAE02E81F}">
      <dgm:prSet/>
      <dgm:spPr/>
      <dgm:t>
        <a:bodyPr/>
        <a:lstStyle/>
        <a:p>
          <a:endParaRPr lang="fr-FR"/>
        </a:p>
      </dgm:t>
    </dgm:pt>
    <dgm:pt modelId="{DCCE7B4C-BC84-4057-9831-BEFD90C8D482}" type="sibTrans" cxnId="{D0C9D5F3-5A5D-49B2-B50C-8D4BAE02E81F}">
      <dgm:prSet/>
      <dgm:spPr/>
      <dgm:t>
        <a:bodyPr/>
        <a:lstStyle/>
        <a:p>
          <a:endParaRPr lang="fr-FR"/>
        </a:p>
      </dgm:t>
    </dgm:pt>
    <dgm:pt modelId="{084F0E44-AC22-4738-B10B-56CC2BCD8804}">
      <dgm:prSet phldrT="[Texte]" custT="1"/>
      <dgm:spPr>
        <a:xfrm rot="5400000">
          <a:off x="2773203" y="66296"/>
          <a:ext cx="780097" cy="4646295"/>
        </a:xfrm>
      </dgm:spPr>
      <dgm:t>
        <a:bodyPr/>
        <a:lstStyle/>
        <a:p>
          <a:pPr algn="l"/>
          <a:r>
            <a:rPr lang="fr-FR" sz="1100"/>
            <a:t>Renseigner le formulaire unique en indiquant les éléments d'identification dans la rubrique </a:t>
          </a:r>
          <a:r>
            <a:rPr lang="fr-FR" sz="1100" b="1"/>
            <a:t>"1. IDENTIFICATION"</a:t>
          </a:r>
          <a:endParaRPr lang="fr-FR" sz="1100" b="1">
            <a:latin typeface="Calibri"/>
            <a:ea typeface="+mn-ea"/>
            <a:cs typeface="+mn-cs"/>
          </a:endParaRPr>
        </a:p>
      </dgm:t>
    </dgm:pt>
    <dgm:pt modelId="{9BAC615C-EE78-4223-98B7-6B8EAA5878BF}" type="parTrans" cxnId="{44131414-111A-419F-97F8-99CC08F17F75}">
      <dgm:prSet/>
      <dgm:spPr/>
      <dgm:t>
        <a:bodyPr/>
        <a:lstStyle/>
        <a:p>
          <a:endParaRPr lang="fr-FR"/>
        </a:p>
      </dgm:t>
    </dgm:pt>
    <dgm:pt modelId="{ADD6048E-D777-4C4F-87FC-712D1D81D8A0}" type="sibTrans" cxnId="{44131414-111A-419F-97F8-99CC08F17F75}">
      <dgm:prSet/>
      <dgm:spPr/>
      <dgm:t>
        <a:bodyPr/>
        <a:lstStyle/>
        <a:p>
          <a:endParaRPr lang="fr-FR"/>
        </a:p>
      </dgm:t>
    </dgm:pt>
    <dgm:pt modelId="{B4605C63-5A10-4F3B-A8EE-FC0E72DDFB12}">
      <dgm:prSet phldrT="[Texte]" custT="1"/>
      <dgm:spPr>
        <a:xfrm rot="5400000">
          <a:off x="2773203" y="66296"/>
          <a:ext cx="780097" cy="4646295"/>
        </a:xfrm>
      </dgm:spPr>
      <dgm:t>
        <a:bodyPr/>
        <a:lstStyle/>
        <a:p>
          <a:pPr algn="ctr"/>
          <a:endParaRPr lang="fr-FR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D0C3A6A-F9E8-459E-9ED4-F642A44A8565}" type="parTrans" cxnId="{3D46C3F3-6C38-4B98-BB50-B069727F1A13}">
      <dgm:prSet/>
      <dgm:spPr/>
      <dgm:t>
        <a:bodyPr/>
        <a:lstStyle/>
        <a:p>
          <a:endParaRPr lang="fr-FR"/>
        </a:p>
      </dgm:t>
    </dgm:pt>
    <dgm:pt modelId="{F9BE57C0-FBB5-4B06-8ACF-F560EBB56947}" type="sibTrans" cxnId="{3D46C3F3-6C38-4B98-BB50-B069727F1A13}">
      <dgm:prSet/>
      <dgm:spPr/>
      <dgm:t>
        <a:bodyPr/>
        <a:lstStyle/>
        <a:p>
          <a:endParaRPr lang="fr-FR"/>
        </a:p>
      </dgm:t>
    </dgm:pt>
    <dgm:pt modelId="{D07E595F-ADA7-4C2D-A2C7-908FEAD3197F}">
      <dgm:prSet phldrT="[Texte]" custT="1"/>
      <dgm:spPr>
        <a:xfrm rot="5400000">
          <a:off x="2773203" y="-1932243"/>
          <a:ext cx="780097" cy="4646295"/>
        </a:xfrm>
      </dgm:spPr>
      <dgm:t>
        <a:bodyPr/>
        <a:lstStyle/>
        <a:p>
          <a:pPr algn="l"/>
          <a:endParaRPr lang="fr-FR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E1240AB-8D43-4C5A-8D4D-426D8635C8BB}" type="parTrans" cxnId="{0CA938E7-930F-44E4-A3AC-F036C8D937E0}">
      <dgm:prSet/>
      <dgm:spPr/>
      <dgm:t>
        <a:bodyPr/>
        <a:lstStyle/>
        <a:p>
          <a:endParaRPr lang="fr-FR"/>
        </a:p>
      </dgm:t>
    </dgm:pt>
    <dgm:pt modelId="{B26BF63E-5962-47C2-A68E-623082CC5235}" type="sibTrans" cxnId="{0CA938E7-930F-44E4-A3AC-F036C8D937E0}">
      <dgm:prSet/>
      <dgm:spPr/>
      <dgm:t>
        <a:bodyPr/>
        <a:lstStyle/>
        <a:p>
          <a:endParaRPr lang="fr-FR"/>
        </a:p>
      </dgm:t>
    </dgm:pt>
    <dgm:pt modelId="{66F49B84-EF65-4D13-B52A-308BFC34C95E}">
      <dgm:prSet/>
      <dgm:spPr/>
      <dgm:t>
        <a:bodyPr/>
        <a:lstStyle/>
        <a:p>
          <a:r>
            <a:rPr lang="en-GB"/>
            <a:t>4.</a:t>
          </a:r>
        </a:p>
        <a:p>
          <a:r>
            <a:rPr lang="en-GB"/>
            <a:t>Choix</a:t>
          </a:r>
        </a:p>
      </dgm:t>
    </dgm:pt>
    <dgm:pt modelId="{9A3A94E1-2090-46E8-A30A-77C9C9BAD6A5}" type="parTrans" cxnId="{0B1FAD3D-2DCA-4D06-AB0C-2B185D174A7F}">
      <dgm:prSet/>
      <dgm:spPr/>
      <dgm:t>
        <a:bodyPr/>
        <a:lstStyle/>
        <a:p>
          <a:endParaRPr lang="en-GB"/>
        </a:p>
      </dgm:t>
    </dgm:pt>
    <dgm:pt modelId="{72FDA3A6-43AB-4D50-90C4-45D785378FD9}" type="sibTrans" cxnId="{0B1FAD3D-2DCA-4D06-AB0C-2B185D174A7F}">
      <dgm:prSet/>
      <dgm:spPr/>
      <dgm:t>
        <a:bodyPr/>
        <a:lstStyle/>
        <a:p>
          <a:endParaRPr lang="en-GB"/>
        </a:p>
      </dgm:t>
    </dgm:pt>
    <dgm:pt modelId="{3C63296F-0C0B-4407-9920-AE4D1F2FD54A}">
      <dgm:prSet/>
      <dgm:spPr/>
      <dgm:t>
        <a:bodyPr/>
        <a:lstStyle/>
        <a:p>
          <a:r>
            <a:rPr lang="en-GB"/>
            <a:t>5.</a:t>
          </a:r>
        </a:p>
        <a:p>
          <a:r>
            <a:rPr lang="en-GB"/>
            <a:t>Déclaration</a:t>
          </a:r>
        </a:p>
      </dgm:t>
    </dgm:pt>
    <dgm:pt modelId="{D05BC781-7D79-4F41-A7FA-43835DF791AF}" type="parTrans" cxnId="{497FE43B-87F9-4E29-B819-D6B23E977334}">
      <dgm:prSet/>
      <dgm:spPr/>
      <dgm:t>
        <a:bodyPr/>
        <a:lstStyle/>
        <a:p>
          <a:endParaRPr lang="en-GB"/>
        </a:p>
      </dgm:t>
    </dgm:pt>
    <dgm:pt modelId="{9F8659F0-D0A0-49D0-8142-33C256680015}" type="sibTrans" cxnId="{497FE43B-87F9-4E29-B819-D6B23E977334}">
      <dgm:prSet/>
      <dgm:spPr/>
      <dgm:t>
        <a:bodyPr/>
        <a:lstStyle/>
        <a:p>
          <a:endParaRPr lang="en-GB"/>
        </a:p>
      </dgm:t>
    </dgm:pt>
    <dgm:pt modelId="{EDCE7286-42DA-48BA-8190-BD5F8C06ED85}">
      <dgm:prSet/>
      <dgm:spPr/>
      <dgm:t>
        <a:bodyPr/>
        <a:lstStyle/>
        <a:p>
          <a:r>
            <a:rPr lang="en-GB"/>
            <a:t>6.</a:t>
          </a:r>
        </a:p>
        <a:p>
          <a:r>
            <a:rPr lang="en-GB"/>
            <a:t>Références</a:t>
          </a:r>
        </a:p>
      </dgm:t>
    </dgm:pt>
    <dgm:pt modelId="{26AAFDB2-128F-4AD4-920C-52B298A2EF49}" type="parTrans" cxnId="{5F1B148A-E4BB-4D3F-8B6C-21614EBD20BB}">
      <dgm:prSet/>
      <dgm:spPr/>
      <dgm:t>
        <a:bodyPr/>
        <a:lstStyle/>
        <a:p>
          <a:endParaRPr lang="en-GB"/>
        </a:p>
      </dgm:t>
    </dgm:pt>
    <dgm:pt modelId="{DB0A07BE-00C2-44A5-A84F-87B81024F1B5}" type="sibTrans" cxnId="{5F1B148A-E4BB-4D3F-8B6C-21614EBD20BB}">
      <dgm:prSet/>
      <dgm:spPr/>
      <dgm:t>
        <a:bodyPr/>
        <a:lstStyle/>
        <a:p>
          <a:endParaRPr lang="en-GB"/>
        </a:p>
      </dgm:t>
    </dgm:pt>
    <dgm:pt modelId="{3AF25B99-7397-412A-A52A-9B93B81DE733}">
      <dgm:prSet/>
      <dgm:spPr/>
      <dgm:t>
        <a:bodyPr/>
        <a:lstStyle/>
        <a:p>
          <a:r>
            <a:rPr lang="en-GB"/>
            <a:t>7.</a:t>
          </a:r>
        </a:p>
        <a:p>
          <a:r>
            <a:rPr lang="en-GB"/>
            <a:t>Impression</a:t>
          </a:r>
        </a:p>
      </dgm:t>
    </dgm:pt>
    <dgm:pt modelId="{0B94BB21-0EB7-4F44-B376-D3BC6EA91C84}" type="parTrans" cxnId="{FA13D7F5-FF27-4554-9A51-1DE16E083498}">
      <dgm:prSet/>
      <dgm:spPr/>
      <dgm:t>
        <a:bodyPr/>
        <a:lstStyle/>
        <a:p>
          <a:endParaRPr lang="en-GB"/>
        </a:p>
      </dgm:t>
    </dgm:pt>
    <dgm:pt modelId="{CC2CAB8A-813F-406C-B3C1-35A08F0FCE46}" type="sibTrans" cxnId="{FA13D7F5-FF27-4554-9A51-1DE16E083498}">
      <dgm:prSet/>
      <dgm:spPr/>
      <dgm:t>
        <a:bodyPr/>
        <a:lstStyle/>
        <a:p>
          <a:endParaRPr lang="en-GB"/>
        </a:p>
      </dgm:t>
    </dgm:pt>
    <dgm:pt modelId="{3DB6D8A4-14D1-4AF9-91AB-44F428ABFEAA}">
      <dgm:prSet/>
      <dgm:spPr/>
      <dgm:t>
        <a:bodyPr/>
        <a:lstStyle/>
        <a:p>
          <a:r>
            <a:rPr lang="en-GB"/>
            <a:t>8.</a:t>
          </a:r>
        </a:p>
        <a:p>
          <a:r>
            <a:rPr lang="en-GB"/>
            <a:t>Dépôt</a:t>
          </a:r>
        </a:p>
      </dgm:t>
    </dgm:pt>
    <dgm:pt modelId="{F3E78B17-B11A-408F-BE49-12A0E26793E2}" type="parTrans" cxnId="{BCBC3875-F4DB-473A-A070-AB00D4E18B59}">
      <dgm:prSet/>
      <dgm:spPr/>
      <dgm:t>
        <a:bodyPr/>
        <a:lstStyle/>
        <a:p>
          <a:endParaRPr lang="en-GB"/>
        </a:p>
      </dgm:t>
    </dgm:pt>
    <dgm:pt modelId="{1E86D5D1-CFC0-45C7-B3D1-AC0286DA4839}" type="sibTrans" cxnId="{BCBC3875-F4DB-473A-A070-AB00D4E18B59}">
      <dgm:prSet/>
      <dgm:spPr/>
      <dgm:t>
        <a:bodyPr/>
        <a:lstStyle/>
        <a:p>
          <a:endParaRPr lang="en-GB"/>
        </a:p>
      </dgm:t>
    </dgm:pt>
    <dgm:pt modelId="{7BE7ACC9-AFF3-4353-A078-7215E59A8B25}">
      <dgm:prSet/>
      <dgm:spPr/>
      <dgm:t>
        <a:bodyPr/>
        <a:lstStyle/>
        <a:p>
          <a:pPr algn="l"/>
          <a:r>
            <a:rPr lang="fr-FR">
              <a:latin typeface="Calibri"/>
              <a:ea typeface="+mn-ea"/>
              <a:cs typeface="+mn-cs"/>
            </a:rPr>
            <a:t>Cocher les différentes natures  d'impôts à déclarer dans les rubriques </a:t>
          </a:r>
          <a:r>
            <a:rPr lang="fr-FR" b="1">
              <a:latin typeface="Calibri"/>
              <a:ea typeface="+mn-ea"/>
              <a:cs typeface="+mn-cs"/>
            </a:rPr>
            <a:t>2.1 et 2.2                    	</a:t>
          </a:r>
          <a:r>
            <a:rPr lang="fr-FR" b="0" i="1"/>
            <a:t>Affichage automatique des états annexés des impôts et taxes cochés</a:t>
          </a:r>
          <a:endParaRPr lang="en-GB"/>
        </a:p>
      </dgm:t>
    </dgm:pt>
    <dgm:pt modelId="{6AF62FF4-A988-466A-AF32-778E27F51438}" type="parTrans" cxnId="{D5206EBB-6830-493C-8D7C-E090748E1DFC}">
      <dgm:prSet/>
      <dgm:spPr/>
      <dgm:t>
        <a:bodyPr/>
        <a:lstStyle/>
        <a:p>
          <a:endParaRPr lang="en-GB"/>
        </a:p>
      </dgm:t>
    </dgm:pt>
    <dgm:pt modelId="{5D21542F-1385-48E3-B0D0-526319EF0A2C}" type="sibTrans" cxnId="{D5206EBB-6830-493C-8D7C-E090748E1DFC}">
      <dgm:prSet/>
      <dgm:spPr/>
      <dgm:t>
        <a:bodyPr/>
        <a:lstStyle/>
        <a:p>
          <a:endParaRPr lang="en-GB"/>
        </a:p>
      </dgm:t>
    </dgm:pt>
    <dgm:pt modelId="{1C1F755F-CB68-4EB7-ABF8-CEC146C3CD7C}">
      <dgm:prSet/>
      <dgm:spPr/>
      <dgm:t>
        <a:bodyPr/>
        <a:lstStyle/>
        <a:p>
          <a:pPr algn="l"/>
          <a:r>
            <a:rPr lang="fr-FR">
              <a:latin typeface="+mn-lt"/>
            </a:rPr>
            <a:t>Renseigner les différents états annexés                                                                                                	</a:t>
          </a:r>
          <a:r>
            <a:rPr lang="en-GB" i="1"/>
            <a:t>Les montants se reportent automatiquement sur le formulaire unique dans la colonne 	</a:t>
          </a:r>
          <a:r>
            <a:rPr lang="en-GB" b="1" i="1"/>
            <a:t>"Montant dû"</a:t>
          </a:r>
          <a:endParaRPr lang="en-GB" i="1"/>
        </a:p>
      </dgm:t>
    </dgm:pt>
    <dgm:pt modelId="{15B6634E-9DF5-47BD-ADE0-7E963CDA5455}" type="parTrans" cxnId="{E69E4419-7E56-4621-B402-93B586BCB49B}">
      <dgm:prSet/>
      <dgm:spPr/>
      <dgm:t>
        <a:bodyPr/>
        <a:lstStyle/>
        <a:p>
          <a:endParaRPr lang="en-GB"/>
        </a:p>
      </dgm:t>
    </dgm:pt>
    <dgm:pt modelId="{938AA40D-1E59-48B5-8356-2BAA485949CF}" type="sibTrans" cxnId="{E69E4419-7E56-4621-B402-93B586BCB49B}">
      <dgm:prSet/>
      <dgm:spPr/>
      <dgm:t>
        <a:bodyPr/>
        <a:lstStyle/>
        <a:p>
          <a:endParaRPr lang="en-GB"/>
        </a:p>
      </dgm:t>
    </dgm:pt>
    <dgm:pt modelId="{E3BED7BD-0F35-4B2E-80D7-05A57BE61401}">
      <dgm:prSet/>
      <dgm:spPr/>
      <dgm:t>
        <a:bodyPr/>
        <a:lstStyle/>
        <a:p>
          <a:pPr algn="l"/>
          <a:r>
            <a:rPr lang="fr-FR" b="0">
              <a:latin typeface="+mn-lt"/>
            </a:rPr>
            <a:t>Indiquer les références du ou des titre (s) de paiement (chèque ou virement bancaire)</a:t>
          </a:r>
          <a:endParaRPr lang="en-GB"/>
        </a:p>
      </dgm:t>
    </dgm:pt>
    <dgm:pt modelId="{5B9EE6DA-652F-4F03-9D5D-86081F3B65CE}" type="parTrans" cxnId="{6F284B73-6ED4-4251-B354-86FD8D18AF39}">
      <dgm:prSet/>
      <dgm:spPr/>
      <dgm:t>
        <a:bodyPr/>
        <a:lstStyle/>
        <a:p>
          <a:endParaRPr lang="en-GB"/>
        </a:p>
      </dgm:t>
    </dgm:pt>
    <dgm:pt modelId="{E4E9D471-BD0E-4C58-8973-56129131AA5B}" type="sibTrans" cxnId="{6F284B73-6ED4-4251-B354-86FD8D18AF39}">
      <dgm:prSet/>
      <dgm:spPr/>
      <dgm:t>
        <a:bodyPr/>
        <a:lstStyle/>
        <a:p>
          <a:endParaRPr lang="en-GB"/>
        </a:p>
      </dgm:t>
    </dgm:pt>
    <dgm:pt modelId="{36DBB130-2123-46F6-8986-074D1E54B0C2}">
      <dgm:prSet/>
      <dgm:spPr/>
      <dgm:t>
        <a:bodyPr/>
        <a:lstStyle/>
        <a:p>
          <a:pPr algn="l"/>
          <a:r>
            <a:rPr lang="fr-FR">
              <a:latin typeface="+mn-lt"/>
            </a:rPr>
            <a:t>Imprimer le formulaire unique et les états annexés renseignés</a:t>
          </a:r>
          <a:endParaRPr lang="en-GB"/>
        </a:p>
      </dgm:t>
    </dgm:pt>
    <dgm:pt modelId="{CCA2C155-A94F-46AE-A592-F570EFD385E8}" type="parTrans" cxnId="{0B597BB4-3061-4B89-9FE1-6ED03DF59DA2}">
      <dgm:prSet/>
      <dgm:spPr/>
      <dgm:t>
        <a:bodyPr/>
        <a:lstStyle/>
        <a:p>
          <a:endParaRPr lang="en-GB"/>
        </a:p>
      </dgm:t>
    </dgm:pt>
    <dgm:pt modelId="{89F0B5EA-118C-4AD7-A961-D85B4B16C75B}" type="sibTrans" cxnId="{0B597BB4-3061-4B89-9FE1-6ED03DF59DA2}">
      <dgm:prSet/>
      <dgm:spPr/>
      <dgm:t>
        <a:bodyPr/>
        <a:lstStyle/>
        <a:p>
          <a:endParaRPr lang="en-GB"/>
        </a:p>
      </dgm:t>
    </dgm:pt>
    <dgm:pt modelId="{78DBCD1D-DA3E-4517-91A2-595D30AA51DC}">
      <dgm:prSet/>
      <dgm:spPr/>
      <dgm:t>
        <a:bodyPr/>
        <a:lstStyle/>
        <a:p>
          <a:pPr algn="l"/>
          <a:r>
            <a:rPr lang="fr-FR">
              <a:latin typeface="Calibri"/>
              <a:ea typeface="+mn-ea"/>
              <a:cs typeface="+mn-cs"/>
            </a:rPr>
            <a:t>Déposer le formulaire unique, les états annexés et les titres de paiement au service des Impôts de rattachement</a:t>
          </a:r>
          <a:endParaRPr lang="en-GB"/>
        </a:p>
      </dgm:t>
    </dgm:pt>
    <dgm:pt modelId="{56F3453C-88A8-4863-9148-6DFAF578C895}" type="parTrans" cxnId="{0685594D-1AFA-4784-BB3E-4546F499773F}">
      <dgm:prSet/>
      <dgm:spPr/>
      <dgm:t>
        <a:bodyPr/>
        <a:lstStyle/>
        <a:p>
          <a:endParaRPr lang="en-GB"/>
        </a:p>
      </dgm:t>
    </dgm:pt>
    <dgm:pt modelId="{26242E1C-FD38-4D48-9D8B-E4CF804648C5}" type="sibTrans" cxnId="{0685594D-1AFA-4784-BB3E-4546F499773F}">
      <dgm:prSet/>
      <dgm:spPr/>
      <dgm:t>
        <a:bodyPr/>
        <a:lstStyle/>
        <a:p>
          <a:endParaRPr lang="en-GB"/>
        </a:p>
      </dgm:t>
    </dgm:pt>
    <dgm:pt modelId="{E064F83F-BC1E-440A-8E1E-8798AFC3F56C}">
      <dgm:prSet phldrT="[Texte]" custT="1"/>
      <dgm:spPr>
        <a:xfrm rot="5400000">
          <a:off x="2773203" y="66296"/>
          <a:ext cx="780097" cy="4646295"/>
        </a:xfrm>
      </dgm:spPr>
      <dgm:t>
        <a:bodyPr/>
        <a:lstStyle/>
        <a:p>
          <a:pPr algn="ctr"/>
          <a:endParaRPr lang="fr-FR" sz="1100">
            <a:latin typeface="Calibri"/>
            <a:ea typeface="+mn-ea"/>
            <a:cs typeface="+mn-cs"/>
          </a:endParaRPr>
        </a:p>
      </dgm:t>
    </dgm:pt>
    <dgm:pt modelId="{A9234D19-A749-4142-A5EA-83F5EAE821DD}" type="parTrans" cxnId="{26C8685F-2492-493A-A737-78AEDA594B00}">
      <dgm:prSet/>
      <dgm:spPr/>
      <dgm:t>
        <a:bodyPr/>
        <a:lstStyle/>
        <a:p>
          <a:endParaRPr lang="en-GB"/>
        </a:p>
      </dgm:t>
    </dgm:pt>
    <dgm:pt modelId="{427F6AFF-CE21-48A0-B005-5BA74F3066EF}" type="sibTrans" cxnId="{26C8685F-2492-493A-A737-78AEDA594B00}">
      <dgm:prSet/>
      <dgm:spPr/>
      <dgm:t>
        <a:bodyPr/>
        <a:lstStyle/>
        <a:p>
          <a:endParaRPr lang="en-GB"/>
        </a:p>
      </dgm:t>
    </dgm:pt>
    <dgm:pt modelId="{F2941F5D-D4EF-4161-8CD6-9AD92EBC975D}">
      <dgm:prSet phldrT="[Texte]" custT="1"/>
      <dgm:spPr>
        <a:xfrm rot="5400000">
          <a:off x="2773203" y="-932973"/>
          <a:ext cx="780097" cy="4646295"/>
        </a:xfrm>
      </dgm:spPr>
      <dgm:t>
        <a:bodyPr/>
        <a:lstStyle/>
        <a:p>
          <a:pPr algn="ctr"/>
          <a:endParaRPr lang="fr-FR" sz="1100">
            <a:latin typeface="Calibri"/>
            <a:ea typeface="+mn-ea"/>
            <a:cs typeface="+mn-cs"/>
          </a:endParaRPr>
        </a:p>
      </dgm:t>
    </dgm:pt>
    <dgm:pt modelId="{BBD585D4-7712-41BA-9505-A4732D21313C}" type="parTrans" cxnId="{E0F24008-7D99-4BC1-9E3C-8D24150818D1}">
      <dgm:prSet/>
      <dgm:spPr/>
      <dgm:t>
        <a:bodyPr/>
        <a:lstStyle/>
        <a:p>
          <a:endParaRPr lang="en-GB"/>
        </a:p>
      </dgm:t>
    </dgm:pt>
    <dgm:pt modelId="{D5B0C313-F58C-42CB-9765-ADFDEFF654DC}" type="sibTrans" cxnId="{E0F24008-7D99-4BC1-9E3C-8D24150818D1}">
      <dgm:prSet/>
      <dgm:spPr/>
      <dgm:t>
        <a:bodyPr/>
        <a:lstStyle/>
        <a:p>
          <a:endParaRPr lang="en-GB"/>
        </a:p>
      </dgm:t>
    </dgm:pt>
    <dgm:pt modelId="{AE2D5116-05ED-4D9B-904B-6BD237BDD581}">
      <dgm:prSet/>
      <dgm:spPr/>
      <dgm:t>
        <a:bodyPr/>
        <a:lstStyle/>
        <a:p>
          <a:r>
            <a:rPr lang="en-GB"/>
            <a:t>Remplir la colonne </a:t>
          </a:r>
          <a:r>
            <a:rPr lang="en-GB" b="1"/>
            <a:t>"Montant réglé" </a:t>
          </a:r>
          <a:r>
            <a:rPr lang="en-GB"/>
            <a:t>sur le formulaire unique par nature d'impôt                                                   	</a:t>
          </a:r>
          <a:r>
            <a:rPr lang="en-GB" i="1"/>
            <a:t>Le montant restant à payer est automatiquement calculé</a:t>
          </a:r>
          <a:endParaRPr lang="en-GB"/>
        </a:p>
      </dgm:t>
    </dgm:pt>
    <dgm:pt modelId="{AC9A6D05-FEE2-4B08-ACEF-2F0075BFB49E}" type="parTrans" cxnId="{B3C52AF3-46E5-4CF9-BB40-AF19AADCD6FD}">
      <dgm:prSet/>
      <dgm:spPr/>
      <dgm:t>
        <a:bodyPr/>
        <a:lstStyle/>
        <a:p>
          <a:endParaRPr lang="en-GB"/>
        </a:p>
      </dgm:t>
    </dgm:pt>
    <dgm:pt modelId="{41C548E3-6B6F-4171-B3DD-AC2BCF9E9E6A}" type="sibTrans" cxnId="{B3C52AF3-46E5-4CF9-BB40-AF19AADCD6FD}">
      <dgm:prSet/>
      <dgm:spPr/>
      <dgm:t>
        <a:bodyPr/>
        <a:lstStyle/>
        <a:p>
          <a:endParaRPr lang="en-GB"/>
        </a:p>
      </dgm:t>
    </dgm:pt>
    <dgm:pt modelId="{42085E6E-6CEC-4CAD-AD47-4967FFF306BC}">
      <dgm:prSet/>
      <dgm:spPr/>
      <dgm:t>
        <a:bodyPr/>
        <a:lstStyle/>
        <a:p>
          <a:r>
            <a:rPr lang="en-GB"/>
            <a:t>8.</a:t>
          </a:r>
        </a:p>
        <a:p>
          <a:r>
            <a:rPr lang="en-GB"/>
            <a:t>VERIFICATION</a:t>
          </a:r>
        </a:p>
      </dgm:t>
    </dgm:pt>
    <dgm:pt modelId="{CA592247-DA48-4AE0-B91E-3619E6E2E8F8}" type="parTrans" cxnId="{42F43EB7-90C7-496A-94F1-9238A3F04CD6}">
      <dgm:prSet/>
      <dgm:spPr/>
      <dgm:t>
        <a:bodyPr/>
        <a:lstStyle/>
        <a:p>
          <a:endParaRPr lang="en-GB"/>
        </a:p>
      </dgm:t>
    </dgm:pt>
    <dgm:pt modelId="{8D63162C-CB80-4EDF-801F-D7EA436C8629}" type="sibTrans" cxnId="{42F43EB7-90C7-496A-94F1-9238A3F04CD6}">
      <dgm:prSet/>
      <dgm:spPr/>
      <dgm:t>
        <a:bodyPr/>
        <a:lstStyle/>
        <a:p>
          <a:endParaRPr lang="en-GB"/>
        </a:p>
      </dgm:t>
    </dgm:pt>
    <dgm:pt modelId="{781FDD08-11EA-4560-9540-DE035D700AC1}">
      <dgm:prSet/>
      <dgm:spPr/>
      <dgm:t>
        <a:bodyPr/>
        <a:lstStyle/>
        <a:p>
          <a:r>
            <a:rPr lang="en-GB"/>
            <a:t>Vérifier les mentions portées sur le formulaire unique et les états annexés</a:t>
          </a:r>
        </a:p>
      </dgm:t>
    </dgm:pt>
    <dgm:pt modelId="{2A47405B-4E03-4EA6-A584-C079DC686DB3}" type="parTrans" cxnId="{912FEE47-553E-4148-B48F-214F60DFFEE0}">
      <dgm:prSet/>
      <dgm:spPr/>
      <dgm:t>
        <a:bodyPr/>
        <a:lstStyle/>
        <a:p>
          <a:endParaRPr lang="en-GB"/>
        </a:p>
      </dgm:t>
    </dgm:pt>
    <dgm:pt modelId="{4E352C60-0211-4778-9F17-889044396825}" type="sibTrans" cxnId="{912FEE47-553E-4148-B48F-214F60DFFEE0}">
      <dgm:prSet/>
      <dgm:spPr/>
      <dgm:t>
        <a:bodyPr/>
        <a:lstStyle/>
        <a:p>
          <a:endParaRPr lang="en-GB"/>
        </a:p>
      </dgm:t>
    </dgm:pt>
    <dgm:pt modelId="{CB093CB9-CAF0-4F01-9A2D-BB0E58DD15E3}">
      <dgm:prSet/>
      <dgm:spPr/>
      <dgm:t>
        <a:bodyPr/>
        <a:lstStyle/>
        <a:p>
          <a:r>
            <a:rPr lang="en-GB"/>
            <a:t>7.</a:t>
          </a:r>
        </a:p>
        <a:p>
          <a:r>
            <a:rPr lang="en-GB"/>
            <a:t>Montant réglé</a:t>
          </a:r>
        </a:p>
      </dgm:t>
    </dgm:pt>
    <dgm:pt modelId="{0CEAB3BE-2D32-411A-84EE-5C8321FF8030}" type="sibTrans" cxnId="{F5399058-EB65-40AC-ABD6-19ACA83CF484}">
      <dgm:prSet/>
      <dgm:spPr/>
      <dgm:t>
        <a:bodyPr/>
        <a:lstStyle/>
        <a:p>
          <a:endParaRPr lang="en-GB"/>
        </a:p>
      </dgm:t>
    </dgm:pt>
    <dgm:pt modelId="{1E800537-62AC-4784-9BC2-575BC0630222}" type="parTrans" cxnId="{F5399058-EB65-40AC-ABD6-19ACA83CF484}">
      <dgm:prSet/>
      <dgm:spPr/>
      <dgm:t>
        <a:bodyPr/>
        <a:lstStyle/>
        <a:p>
          <a:endParaRPr lang="en-GB"/>
        </a:p>
      </dgm:t>
    </dgm:pt>
    <dgm:pt modelId="{D1BB33F3-FEA4-49E4-80A8-5ED26FBF49D6}">
      <dgm:prSet phldrT="[Texte]" custT="1"/>
      <dgm:spPr>
        <a:xfrm rot="5400000">
          <a:off x="2773203" y="-1932243"/>
          <a:ext cx="780097" cy="4646295"/>
        </a:xfrm>
      </dgm:spPr>
      <dgm:t>
        <a:bodyPr/>
        <a:lstStyle/>
        <a:p>
          <a:pPr algn="l"/>
          <a:endParaRPr lang="fr-FR" sz="1100" b="1">
            <a:latin typeface="Calibri"/>
            <a:ea typeface="+mn-ea"/>
            <a:cs typeface="+mn-cs"/>
          </a:endParaRPr>
        </a:p>
      </dgm:t>
    </dgm:pt>
    <dgm:pt modelId="{B8680F90-D4CA-45C9-9876-ADD3CB41E702}" type="parTrans" cxnId="{2CC2483F-293F-4BA1-91B7-7922BBBA2C02}">
      <dgm:prSet/>
      <dgm:spPr/>
      <dgm:t>
        <a:bodyPr/>
        <a:lstStyle/>
        <a:p>
          <a:endParaRPr lang="fr-FR"/>
        </a:p>
      </dgm:t>
    </dgm:pt>
    <dgm:pt modelId="{0DD66D70-E470-45B3-9B66-E180A738E520}" type="sibTrans" cxnId="{2CC2483F-293F-4BA1-91B7-7922BBBA2C02}">
      <dgm:prSet/>
      <dgm:spPr/>
      <dgm:t>
        <a:bodyPr/>
        <a:lstStyle/>
        <a:p>
          <a:endParaRPr lang="fr-FR"/>
        </a:p>
      </dgm:t>
    </dgm:pt>
    <dgm:pt modelId="{DD62B30D-F9FB-44DB-8412-64F74B0800B6}" type="pres">
      <dgm:prSet presAssocID="{3DCE7B35-60EF-4CF0-88F5-FB547EEF128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125B2A9-A08D-4D7E-8A19-BC43071CBF04}" type="pres">
      <dgm:prSet presAssocID="{FFE6FCFF-BA2A-4726-8727-2EF10274FD34}" presName="composite" presStyleCnt="0"/>
      <dgm:spPr/>
      <dgm:t>
        <a:bodyPr/>
        <a:lstStyle/>
        <a:p>
          <a:endParaRPr lang="fr-FR"/>
        </a:p>
      </dgm:t>
    </dgm:pt>
    <dgm:pt modelId="{8B6DA90D-F52C-452A-8C53-671D5B6A1BD3}" type="pres">
      <dgm:prSet presAssocID="{FFE6FCFF-BA2A-4726-8727-2EF10274FD34}" presName="parentText" presStyleLbl="alignNode1" presStyleIdx="0" presStyleCnt="10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C47DF837-7D82-4C17-87E8-8E2F8B4DE746}" type="pres">
      <dgm:prSet presAssocID="{FFE6FCFF-BA2A-4726-8727-2EF10274FD34}" presName="descendantText" presStyleLbl="alignAcc1" presStyleIdx="0" presStyleCnt="1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0BC711D0-D5D5-45C8-B489-3D904E4AB9ED}" type="pres">
      <dgm:prSet presAssocID="{59ADF9D7-63D6-49DC-B2BF-DAF9E1AAE2D5}" presName="sp" presStyleCnt="0"/>
      <dgm:spPr/>
      <dgm:t>
        <a:bodyPr/>
        <a:lstStyle/>
        <a:p>
          <a:endParaRPr lang="fr-FR"/>
        </a:p>
      </dgm:t>
    </dgm:pt>
    <dgm:pt modelId="{26DAAC3F-6AEA-4017-BDB7-A50E3708A0A1}" type="pres">
      <dgm:prSet presAssocID="{AADAF096-770F-42A8-B8D7-38EBAC93276B}" presName="composite" presStyleCnt="0"/>
      <dgm:spPr/>
      <dgm:t>
        <a:bodyPr/>
        <a:lstStyle/>
        <a:p>
          <a:endParaRPr lang="fr-FR"/>
        </a:p>
      </dgm:t>
    </dgm:pt>
    <dgm:pt modelId="{07525B48-77B5-419A-852D-4402D7A4A811}" type="pres">
      <dgm:prSet presAssocID="{AADAF096-770F-42A8-B8D7-38EBAC93276B}" presName="parentText" presStyleLbl="alignNode1" presStyleIdx="1" presStyleCnt="10" custScaleX="102809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D2E01834-AA75-489C-B57F-3AD1992D6746}" type="pres">
      <dgm:prSet presAssocID="{AADAF096-770F-42A8-B8D7-38EBAC93276B}" presName="descendantText" presStyleLbl="alignAcc1" presStyleIdx="1" presStyleCnt="1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71640E05-4EC1-462B-9010-A9D9D6047D72}" type="pres">
      <dgm:prSet presAssocID="{6794FE71-29A1-4C11-B676-B2FD2594FEC3}" presName="sp" presStyleCnt="0"/>
      <dgm:spPr/>
      <dgm:t>
        <a:bodyPr/>
        <a:lstStyle/>
        <a:p>
          <a:endParaRPr lang="fr-FR"/>
        </a:p>
      </dgm:t>
    </dgm:pt>
    <dgm:pt modelId="{74415D2F-4CD1-4088-A3C1-B0D83B50EF98}" type="pres">
      <dgm:prSet presAssocID="{B54165D5-22EA-490B-BF2D-A8940200C4A0}" presName="composite" presStyleCnt="0"/>
      <dgm:spPr/>
      <dgm:t>
        <a:bodyPr/>
        <a:lstStyle/>
        <a:p>
          <a:endParaRPr lang="fr-FR"/>
        </a:p>
      </dgm:t>
    </dgm:pt>
    <dgm:pt modelId="{2E8C4CF8-0251-438A-8C27-C0ADC3558F68}" type="pres">
      <dgm:prSet presAssocID="{B54165D5-22EA-490B-BF2D-A8940200C4A0}" presName="parentText" presStyleLbl="alignNode1" presStyleIdx="2" presStyleCnt="10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4F64E07B-183C-4C39-ACD9-E40A392771C1}" type="pres">
      <dgm:prSet presAssocID="{B54165D5-22EA-490B-BF2D-A8940200C4A0}" presName="descendantText" presStyleLbl="alignAcc1" presStyleIdx="2" presStyleCnt="1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CEFB5AE0-7108-42DD-BA62-A16707E781CA}" type="pres">
      <dgm:prSet presAssocID="{DCCE7B4C-BC84-4057-9831-BEFD90C8D482}" presName="sp" presStyleCnt="0"/>
      <dgm:spPr/>
    </dgm:pt>
    <dgm:pt modelId="{E1BB1050-A48D-4114-A97E-EFCBB4E59CEC}" type="pres">
      <dgm:prSet presAssocID="{66F49B84-EF65-4D13-B52A-308BFC34C95E}" presName="composite" presStyleCnt="0"/>
      <dgm:spPr/>
    </dgm:pt>
    <dgm:pt modelId="{DC8FC823-429A-48AD-A76D-90245E840CCC}" type="pres">
      <dgm:prSet presAssocID="{66F49B84-EF65-4D13-B52A-308BFC34C95E}" presName="parentText" presStyleLbl="alignNode1" presStyleIdx="3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C86DB96-EC32-4FEA-B371-C5F5632B6768}" type="pres">
      <dgm:prSet presAssocID="{66F49B84-EF65-4D13-B52A-308BFC34C95E}" presName="descendantText" presStyleLbl="alignAcc1" presStyleIdx="3" presStyleCnt="1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FBD8E7E-7502-4AE4-9A07-3F75552C902D}" type="pres">
      <dgm:prSet presAssocID="{72FDA3A6-43AB-4D50-90C4-45D785378FD9}" presName="sp" presStyleCnt="0"/>
      <dgm:spPr/>
    </dgm:pt>
    <dgm:pt modelId="{D9170D61-CEC3-4FCD-8179-A06C8419CC85}" type="pres">
      <dgm:prSet presAssocID="{3C63296F-0C0B-4407-9920-AE4D1F2FD54A}" presName="composite" presStyleCnt="0"/>
      <dgm:spPr/>
    </dgm:pt>
    <dgm:pt modelId="{0728A3E6-353C-4DE7-A98F-8BD2FEAB6AED}" type="pres">
      <dgm:prSet presAssocID="{3C63296F-0C0B-4407-9920-AE4D1F2FD54A}" presName="parentText" presStyleLbl="alignNode1" presStyleIdx="4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34AF7A9-D71F-4FEC-B135-146234438F44}" type="pres">
      <dgm:prSet presAssocID="{3C63296F-0C0B-4407-9920-AE4D1F2FD54A}" presName="descendantText" presStyleLbl="alignAcc1" presStyleIdx="4" presStyleCnt="1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7A7563A-AC37-41A5-9B7B-BC9CC6B3D01B}" type="pres">
      <dgm:prSet presAssocID="{9F8659F0-D0A0-49D0-8142-33C256680015}" presName="sp" presStyleCnt="0"/>
      <dgm:spPr/>
    </dgm:pt>
    <dgm:pt modelId="{3484EB8F-5CBE-4DD6-8AC8-98680BFFB5D3}" type="pres">
      <dgm:prSet presAssocID="{EDCE7286-42DA-48BA-8190-BD5F8C06ED85}" presName="composite" presStyleCnt="0"/>
      <dgm:spPr/>
    </dgm:pt>
    <dgm:pt modelId="{78C2DFF7-56BB-4FE5-A44C-4372E22078B5}" type="pres">
      <dgm:prSet presAssocID="{EDCE7286-42DA-48BA-8190-BD5F8C06ED85}" presName="parentText" presStyleLbl="alignNode1" presStyleIdx="5" presStyleCnt="10" custLinFactNeighborY="861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D749EA7-192B-4EB0-8C26-F0D9BB2154BA}" type="pres">
      <dgm:prSet presAssocID="{EDCE7286-42DA-48BA-8190-BD5F8C06ED85}" presName="descendantText" presStyleLbl="alignAcc1" presStyleIdx="5" presStyleCnt="1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CDEAB8D-7A7C-456F-A274-8CA13FADDE06}" type="pres">
      <dgm:prSet presAssocID="{DB0A07BE-00C2-44A5-A84F-87B81024F1B5}" presName="sp" presStyleCnt="0"/>
      <dgm:spPr/>
    </dgm:pt>
    <dgm:pt modelId="{12836955-69B1-428F-85BA-EA3C69C3C190}" type="pres">
      <dgm:prSet presAssocID="{CB093CB9-CAF0-4F01-9A2D-BB0E58DD15E3}" presName="composite" presStyleCnt="0"/>
      <dgm:spPr/>
    </dgm:pt>
    <dgm:pt modelId="{7C00AB45-E687-472C-9453-0AE41A8A993D}" type="pres">
      <dgm:prSet presAssocID="{CB093CB9-CAF0-4F01-9A2D-BB0E58DD15E3}" presName="parentText" presStyleLbl="alignNode1" presStyleIdx="6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E03B825-A8CC-4501-BFE6-2B93C3F003CB}" type="pres">
      <dgm:prSet presAssocID="{CB093CB9-CAF0-4F01-9A2D-BB0E58DD15E3}" presName="descendantText" presStyleLbl="alignAcc1" presStyleIdx="6" presStyleCnt="1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2354786-F764-4D5E-82E7-0503EBC6499B}" type="pres">
      <dgm:prSet presAssocID="{0CEAB3BE-2D32-411A-84EE-5C8321FF8030}" presName="sp" presStyleCnt="0"/>
      <dgm:spPr/>
    </dgm:pt>
    <dgm:pt modelId="{386FF1B3-8E90-4242-A438-BF3279249590}" type="pres">
      <dgm:prSet presAssocID="{42085E6E-6CEC-4CAD-AD47-4967FFF306BC}" presName="composite" presStyleCnt="0"/>
      <dgm:spPr/>
    </dgm:pt>
    <dgm:pt modelId="{2DECBAD2-9575-4663-8449-F83BE6B3FD2B}" type="pres">
      <dgm:prSet presAssocID="{42085E6E-6CEC-4CAD-AD47-4967FFF306BC}" presName="parentText" presStyleLbl="alignNode1" presStyleIdx="7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16808A7-1A88-4C9D-8B74-85DBDEC98D63}" type="pres">
      <dgm:prSet presAssocID="{42085E6E-6CEC-4CAD-AD47-4967FFF306BC}" presName="descendantText" presStyleLbl="alignAcc1" presStyleIdx="7" presStyleCnt="1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F26A6D3-EC75-45D0-AAD1-20076E4F2527}" type="pres">
      <dgm:prSet presAssocID="{8D63162C-CB80-4EDF-801F-D7EA436C8629}" presName="sp" presStyleCnt="0"/>
      <dgm:spPr/>
    </dgm:pt>
    <dgm:pt modelId="{9F27A9E8-71B6-433F-87F3-2B4DB3EC060F}" type="pres">
      <dgm:prSet presAssocID="{3AF25B99-7397-412A-A52A-9B93B81DE733}" presName="composite" presStyleCnt="0"/>
      <dgm:spPr/>
    </dgm:pt>
    <dgm:pt modelId="{20B7D71C-03A0-45AC-BBC6-5FC99A678D35}" type="pres">
      <dgm:prSet presAssocID="{3AF25B99-7397-412A-A52A-9B93B81DE733}" presName="parentText" presStyleLbl="alignNode1" presStyleIdx="8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0E1D3FB-0B8C-4C8E-94CC-F2814482E4E2}" type="pres">
      <dgm:prSet presAssocID="{3AF25B99-7397-412A-A52A-9B93B81DE733}" presName="descendantText" presStyleLbl="alignAcc1" presStyleIdx="8" presStyleCnt="1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D3E7AE2-70A9-45B4-894F-191129A7B47F}" type="pres">
      <dgm:prSet presAssocID="{CC2CAB8A-813F-406C-B3C1-35A08F0FCE46}" presName="sp" presStyleCnt="0"/>
      <dgm:spPr/>
    </dgm:pt>
    <dgm:pt modelId="{AC543222-FDD2-4F47-9EEC-FC01FDF1FC42}" type="pres">
      <dgm:prSet presAssocID="{3DB6D8A4-14D1-4AF9-91AB-44F428ABFEAA}" presName="composite" presStyleCnt="0"/>
      <dgm:spPr/>
    </dgm:pt>
    <dgm:pt modelId="{A73AC618-975B-417D-BF7F-B6530E8A8EF0}" type="pres">
      <dgm:prSet presAssocID="{3DB6D8A4-14D1-4AF9-91AB-44F428ABFEAA}" presName="parentText" presStyleLbl="alignNode1" presStyleIdx="9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9D1F4F3-C5E6-408C-8377-2487297F29E0}" type="pres">
      <dgm:prSet presAssocID="{3DB6D8A4-14D1-4AF9-91AB-44F428ABFEAA}" presName="descendantText" presStyleLbl="alignAcc1" presStyleIdx="9" presStyleCnt="1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BA99EC38-E8BD-42C5-A82C-BAAD23E49CBF}" type="presOf" srcId="{48BB3800-46F2-4568-85C9-5D0338E6BE45}" destId="{D2E01834-AA75-489C-B57F-3AD1992D6746}" srcOrd="0" destOrd="1" presId="urn:microsoft.com/office/officeart/2005/8/layout/chevron2"/>
    <dgm:cxn modelId="{1C7C0AF9-5C93-42D1-85ED-66A543D0F3D7}" srcId="{FFE6FCFF-BA2A-4726-8727-2EF10274FD34}" destId="{E950054F-DE2D-4E82-A489-80B56ADB8216}" srcOrd="3" destOrd="0" parTransId="{55D9AE0F-355B-4458-93D4-BBC1E9E88818}" sibTransId="{18AF1870-E15B-434E-8859-A4505B6F5285}"/>
    <dgm:cxn modelId="{A2AE0208-1214-4701-92F9-5BAB30B223B6}" type="presOf" srcId="{B4605C63-5A10-4F3B-A8EE-FC0E72DDFB12}" destId="{4F64E07B-183C-4C39-ACD9-E40A392771C1}" srcOrd="0" destOrd="2" presId="urn:microsoft.com/office/officeart/2005/8/layout/chevron2"/>
    <dgm:cxn modelId="{7A2B07EF-77E0-4BC8-86B2-C2B80EBE51B2}" type="presOf" srcId="{3C63296F-0C0B-4407-9920-AE4D1F2FD54A}" destId="{0728A3E6-353C-4DE7-A98F-8BD2FEAB6AED}" srcOrd="0" destOrd="0" presId="urn:microsoft.com/office/officeart/2005/8/layout/chevron2"/>
    <dgm:cxn modelId="{D5206EBB-6830-493C-8D7C-E090748E1DFC}" srcId="{66F49B84-EF65-4D13-B52A-308BFC34C95E}" destId="{7BE7ACC9-AFF3-4353-A078-7215E59A8B25}" srcOrd="0" destOrd="0" parTransId="{6AF62FF4-A988-466A-AF32-778E27F51438}" sibTransId="{5D21542F-1385-48E3-B0D0-526319EF0A2C}"/>
    <dgm:cxn modelId="{0B1FAD3D-2DCA-4D06-AB0C-2B185D174A7F}" srcId="{3DCE7B35-60EF-4CF0-88F5-FB547EEF128C}" destId="{66F49B84-EF65-4D13-B52A-308BFC34C95E}" srcOrd="3" destOrd="0" parTransId="{9A3A94E1-2090-46E8-A30A-77C9C9BAD6A5}" sibTransId="{72FDA3A6-43AB-4D50-90C4-45D785378FD9}"/>
    <dgm:cxn modelId="{D0C9D5F3-5A5D-49B2-B50C-8D4BAE02E81F}" srcId="{3DCE7B35-60EF-4CF0-88F5-FB547EEF128C}" destId="{B54165D5-22EA-490B-BF2D-A8940200C4A0}" srcOrd="2" destOrd="0" parTransId="{625312D8-4317-424F-9D15-A0C37120392D}" sibTransId="{DCCE7B4C-BC84-4057-9831-BEFD90C8D482}"/>
    <dgm:cxn modelId="{B3C52AF3-46E5-4CF9-BB40-AF19AADCD6FD}" srcId="{CB093CB9-CAF0-4F01-9A2D-BB0E58DD15E3}" destId="{AE2D5116-05ED-4D9B-904B-6BD237BDD581}" srcOrd="0" destOrd="0" parTransId="{AC9A6D05-FEE2-4B08-ACEF-2F0075BFB49E}" sibTransId="{41C548E3-6B6F-4171-B3DD-AC2BCF9E9E6A}"/>
    <dgm:cxn modelId="{33486CBB-4103-4C25-A83F-67973C3F881C}" srcId="{AADAF096-770F-42A8-B8D7-38EBAC93276B}" destId="{F00C8273-605E-4C28-9E78-6BB575002D11}" srcOrd="2" destOrd="0" parTransId="{5810A538-0AE0-4AC1-88BF-CA7CEABD8117}" sibTransId="{0420C3EA-7087-42C8-A6B6-FB7A1D752D6C}"/>
    <dgm:cxn modelId="{62673AD6-FCA8-4B1E-94B3-78F5F9C2147F}" srcId="{3DCE7B35-60EF-4CF0-88F5-FB547EEF128C}" destId="{FFE6FCFF-BA2A-4726-8727-2EF10274FD34}" srcOrd="0" destOrd="0" parTransId="{5997B934-6EE9-45FA-AFE8-6B8B8D939C13}" sibTransId="{59ADF9D7-63D6-49DC-B2BF-DAF9E1AAE2D5}"/>
    <dgm:cxn modelId="{0D2631E4-1EEB-4C83-AD53-9D7419A03484}" type="presOf" srcId="{D1BB33F3-FEA4-49E4-80A8-5ED26FBF49D6}" destId="{C47DF837-7D82-4C17-87E8-8E2F8B4DE746}" srcOrd="0" destOrd="0" presId="urn:microsoft.com/office/officeart/2005/8/layout/chevron2"/>
    <dgm:cxn modelId="{0CA938E7-930F-44E4-A3AC-F036C8D937E0}" srcId="{FFE6FCFF-BA2A-4726-8727-2EF10274FD34}" destId="{D07E595F-ADA7-4C2D-A2C7-908FEAD3197F}" srcOrd="2" destOrd="0" parTransId="{4E1240AB-8D43-4C5A-8D4D-426D8635C8BB}" sibTransId="{B26BF63E-5962-47C2-A68E-623082CC5235}"/>
    <dgm:cxn modelId="{2CC2483F-293F-4BA1-91B7-7922BBBA2C02}" srcId="{FFE6FCFF-BA2A-4726-8727-2EF10274FD34}" destId="{D1BB33F3-FEA4-49E4-80A8-5ED26FBF49D6}" srcOrd="0" destOrd="0" parTransId="{B8680F90-D4CA-45C9-9876-ADD3CB41E702}" sibTransId="{0DD66D70-E470-45B3-9B66-E180A738E520}"/>
    <dgm:cxn modelId="{44131414-111A-419F-97F8-99CC08F17F75}" srcId="{B54165D5-22EA-490B-BF2D-A8940200C4A0}" destId="{084F0E44-AC22-4738-B10B-56CC2BCD8804}" srcOrd="1" destOrd="0" parTransId="{9BAC615C-EE78-4223-98B7-6B8EAA5878BF}" sibTransId="{ADD6048E-D777-4C4F-87FC-712D1D81D8A0}"/>
    <dgm:cxn modelId="{CD60F7FB-FA18-430E-8A46-15D2E493F0B8}" type="presOf" srcId="{E950054F-DE2D-4E82-A489-80B56ADB8216}" destId="{C47DF837-7D82-4C17-87E8-8E2F8B4DE746}" srcOrd="0" destOrd="3" presId="urn:microsoft.com/office/officeart/2005/8/layout/chevron2"/>
    <dgm:cxn modelId="{E69E4419-7E56-4621-B402-93B586BCB49B}" srcId="{3C63296F-0C0B-4407-9920-AE4D1F2FD54A}" destId="{1C1F755F-CB68-4EB7-ABF8-CEC146C3CD7C}" srcOrd="0" destOrd="0" parTransId="{15B6634E-9DF5-47BD-ADE0-7E963CDA5455}" sibTransId="{938AA40D-1E59-48B5-8356-2BAA485949CF}"/>
    <dgm:cxn modelId="{B533FFD4-85BB-43DC-8D27-20BF4778146F}" type="presOf" srcId="{3DB6D8A4-14D1-4AF9-91AB-44F428ABFEAA}" destId="{A73AC618-975B-417D-BF7F-B6530E8A8EF0}" srcOrd="0" destOrd="0" presId="urn:microsoft.com/office/officeart/2005/8/layout/chevron2"/>
    <dgm:cxn modelId="{7D44EBAC-39A8-4851-A03D-A7D3E864070A}" type="presOf" srcId="{3AF25B99-7397-412A-A52A-9B93B81DE733}" destId="{20B7D71C-03A0-45AC-BBC6-5FC99A678D35}" srcOrd="0" destOrd="0" presId="urn:microsoft.com/office/officeart/2005/8/layout/chevron2"/>
    <dgm:cxn modelId="{3778FEB2-77BD-49E7-B332-623F0FB14CC7}" type="presOf" srcId="{AE2D5116-05ED-4D9B-904B-6BD237BDD581}" destId="{3E03B825-A8CC-4501-BFE6-2B93C3F003CB}" srcOrd="0" destOrd="0" presId="urn:microsoft.com/office/officeart/2005/8/layout/chevron2"/>
    <dgm:cxn modelId="{5F1B148A-E4BB-4D3F-8B6C-21614EBD20BB}" srcId="{3DCE7B35-60EF-4CF0-88F5-FB547EEF128C}" destId="{EDCE7286-42DA-48BA-8190-BD5F8C06ED85}" srcOrd="5" destOrd="0" parTransId="{26AAFDB2-128F-4AD4-920C-52B298A2EF49}" sibTransId="{DB0A07BE-00C2-44A5-A84F-87B81024F1B5}"/>
    <dgm:cxn modelId="{C55BBD62-9117-4F62-9F58-08AA31DB8981}" type="presOf" srcId="{AADAF096-770F-42A8-B8D7-38EBAC93276B}" destId="{07525B48-77B5-419A-852D-4402D7A4A811}" srcOrd="0" destOrd="0" presId="urn:microsoft.com/office/officeart/2005/8/layout/chevron2"/>
    <dgm:cxn modelId="{93DFEDA0-BB51-47B7-B764-9719C7A8EDBD}" type="presOf" srcId="{3DCE7B35-60EF-4CF0-88F5-FB547EEF128C}" destId="{DD62B30D-F9FB-44DB-8412-64F74B0800B6}" srcOrd="0" destOrd="0" presId="urn:microsoft.com/office/officeart/2005/8/layout/chevron2"/>
    <dgm:cxn modelId="{60DB2B40-E7AF-4AED-9AAF-19175FDC1F2C}" type="presOf" srcId="{EDCE7286-42DA-48BA-8190-BD5F8C06ED85}" destId="{78C2DFF7-56BB-4FE5-A44C-4372E22078B5}" srcOrd="0" destOrd="0" presId="urn:microsoft.com/office/officeart/2005/8/layout/chevron2"/>
    <dgm:cxn modelId="{93B1D5F8-B8A5-46AC-8540-197C236E62AE}" type="presOf" srcId="{36DBB130-2123-46F6-8986-074D1E54B0C2}" destId="{60E1D3FB-0B8C-4C8E-94CC-F2814482E4E2}" srcOrd="0" destOrd="0" presId="urn:microsoft.com/office/officeart/2005/8/layout/chevron2"/>
    <dgm:cxn modelId="{351B46D8-926D-43BE-A725-38867BEC90A9}" type="presOf" srcId="{084F0E44-AC22-4738-B10B-56CC2BCD8804}" destId="{4F64E07B-183C-4C39-ACD9-E40A392771C1}" srcOrd="0" destOrd="1" presId="urn:microsoft.com/office/officeart/2005/8/layout/chevron2"/>
    <dgm:cxn modelId="{657AC1C8-BD5A-4595-992E-1902AD8EFF45}" type="presOf" srcId="{B54165D5-22EA-490B-BF2D-A8940200C4A0}" destId="{2E8C4CF8-0251-438A-8C27-C0ADC3558F68}" srcOrd="0" destOrd="0" presId="urn:microsoft.com/office/officeart/2005/8/layout/chevron2"/>
    <dgm:cxn modelId="{FDA496C6-3E7E-47AF-892F-E951F2F41414}" type="presOf" srcId="{D35C17AE-0E60-4A0A-A186-25A8D1A2CFBE}" destId="{C47DF837-7D82-4C17-87E8-8E2F8B4DE746}" srcOrd="0" destOrd="1" presId="urn:microsoft.com/office/officeart/2005/8/layout/chevron2"/>
    <dgm:cxn modelId="{26C8685F-2492-493A-A737-78AEDA594B00}" srcId="{B54165D5-22EA-490B-BF2D-A8940200C4A0}" destId="{E064F83F-BC1E-440A-8E1E-8798AFC3F56C}" srcOrd="0" destOrd="0" parTransId="{A9234D19-A749-4142-A5EA-83F5EAE821DD}" sibTransId="{427F6AFF-CE21-48A0-B005-5BA74F3066EF}"/>
    <dgm:cxn modelId="{6DE36914-3F09-4A32-A0CC-CFF4728FC07F}" type="presOf" srcId="{E3BED7BD-0F35-4B2E-80D7-05A57BE61401}" destId="{0D749EA7-192B-4EB0-8C26-F0D9BB2154BA}" srcOrd="0" destOrd="0" presId="urn:microsoft.com/office/officeart/2005/8/layout/chevron2"/>
    <dgm:cxn modelId="{912FEE47-553E-4148-B48F-214F60DFFEE0}" srcId="{42085E6E-6CEC-4CAD-AD47-4967FFF306BC}" destId="{781FDD08-11EA-4560-9540-DE035D700AC1}" srcOrd="0" destOrd="0" parTransId="{2A47405B-4E03-4EA6-A584-C079DC686DB3}" sibTransId="{4E352C60-0211-4778-9F17-889044396825}"/>
    <dgm:cxn modelId="{D04788E5-D41B-4102-9BDE-7EE2811351F7}" type="presOf" srcId="{FFE6FCFF-BA2A-4726-8727-2EF10274FD34}" destId="{8B6DA90D-F52C-452A-8C53-671D5B6A1BD3}" srcOrd="0" destOrd="0" presId="urn:microsoft.com/office/officeart/2005/8/layout/chevron2"/>
    <dgm:cxn modelId="{6F284B73-6ED4-4251-B354-86FD8D18AF39}" srcId="{EDCE7286-42DA-48BA-8190-BD5F8C06ED85}" destId="{E3BED7BD-0F35-4B2E-80D7-05A57BE61401}" srcOrd="0" destOrd="0" parTransId="{5B9EE6DA-652F-4F03-9D5D-86081F3B65CE}" sibTransId="{E4E9D471-BD0E-4C58-8973-56129131AA5B}"/>
    <dgm:cxn modelId="{ADBB96BA-1BA1-42A1-8D6B-33BAFB447A6E}" type="presOf" srcId="{F2941F5D-D4EF-4161-8CD6-9AD92EBC975D}" destId="{D2E01834-AA75-489C-B57F-3AD1992D6746}" srcOrd="0" destOrd="0" presId="urn:microsoft.com/office/officeart/2005/8/layout/chevron2"/>
    <dgm:cxn modelId="{D44C082A-00BE-4B9D-831E-6C6467AC1E42}" type="presOf" srcId="{781FDD08-11EA-4560-9540-DE035D700AC1}" destId="{D16808A7-1A88-4C9D-8B74-85DBDEC98D63}" srcOrd="0" destOrd="0" presId="urn:microsoft.com/office/officeart/2005/8/layout/chevron2"/>
    <dgm:cxn modelId="{B6163E59-754E-4D82-8083-34905A17800D}" type="presOf" srcId="{CB093CB9-CAF0-4F01-9A2D-BB0E58DD15E3}" destId="{7C00AB45-E687-472C-9453-0AE41A8A993D}" srcOrd="0" destOrd="0" presId="urn:microsoft.com/office/officeart/2005/8/layout/chevron2"/>
    <dgm:cxn modelId="{FA13D7F5-FF27-4554-9A51-1DE16E083498}" srcId="{3DCE7B35-60EF-4CF0-88F5-FB547EEF128C}" destId="{3AF25B99-7397-412A-A52A-9B93B81DE733}" srcOrd="8" destOrd="0" parTransId="{0B94BB21-0EB7-4F44-B376-D3BC6EA91C84}" sibTransId="{CC2CAB8A-813F-406C-B3C1-35A08F0FCE46}"/>
    <dgm:cxn modelId="{0B597BB4-3061-4B89-9FE1-6ED03DF59DA2}" srcId="{3AF25B99-7397-412A-A52A-9B93B81DE733}" destId="{36DBB130-2123-46F6-8986-074D1E54B0C2}" srcOrd="0" destOrd="0" parTransId="{CCA2C155-A94F-46AE-A592-F570EFD385E8}" sibTransId="{89F0B5EA-118C-4AD7-A961-D85B4B16C75B}"/>
    <dgm:cxn modelId="{3E0FFEF1-5758-4FA7-84E1-5DB2DA5157FD}" type="presOf" srcId="{42085E6E-6CEC-4CAD-AD47-4967FFF306BC}" destId="{2DECBAD2-9575-4663-8449-F83BE6B3FD2B}" srcOrd="0" destOrd="0" presId="urn:microsoft.com/office/officeart/2005/8/layout/chevron2"/>
    <dgm:cxn modelId="{BCBC3875-F4DB-473A-A070-AB00D4E18B59}" srcId="{3DCE7B35-60EF-4CF0-88F5-FB547EEF128C}" destId="{3DB6D8A4-14D1-4AF9-91AB-44F428ABFEAA}" srcOrd="9" destOrd="0" parTransId="{F3E78B17-B11A-408F-BE49-12A0E26793E2}" sibTransId="{1E86D5D1-CFC0-45C7-B3D1-AC0286DA4839}"/>
    <dgm:cxn modelId="{0685594D-1AFA-4784-BB3E-4546F499773F}" srcId="{3DB6D8A4-14D1-4AF9-91AB-44F428ABFEAA}" destId="{78DBCD1D-DA3E-4517-91A2-595D30AA51DC}" srcOrd="0" destOrd="0" parTransId="{56F3453C-88A8-4863-9148-6DFAF578C895}" sibTransId="{26242E1C-FD38-4D48-9D8B-E4CF804648C5}"/>
    <dgm:cxn modelId="{125AE9E7-BF31-4D7B-AB1E-C4031179C7A3}" type="presOf" srcId="{7BE7ACC9-AFF3-4353-A078-7215E59A8B25}" destId="{2C86DB96-EC32-4FEA-B371-C5F5632B6768}" srcOrd="0" destOrd="0" presId="urn:microsoft.com/office/officeart/2005/8/layout/chevron2"/>
    <dgm:cxn modelId="{42F43EB7-90C7-496A-94F1-9238A3F04CD6}" srcId="{3DCE7B35-60EF-4CF0-88F5-FB547EEF128C}" destId="{42085E6E-6CEC-4CAD-AD47-4967FFF306BC}" srcOrd="7" destOrd="0" parTransId="{CA592247-DA48-4AE0-B91E-3619E6E2E8F8}" sibTransId="{8D63162C-CB80-4EDF-801F-D7EA436C8629}"/>
    <dgm:cxn modelId="{7D8B6F87-ADF4-4DEF-8D28-9EEBEC163CFA}" type="presOf" srcId="{E064F83F-BC1E-440A-8E1E-8798AFC3F56C}" destId="{4F64E07B-183C-4C39-ACD9-E40A392771C1}" srcOrd="0" destOrd="0" presId="urn:microsoft.com/office/officeart/2005/8/layout/chevron2"/>
    <dgm:cxn modelId="{497FE43B-87F9-4E29-B819-D6B23E977334}" srcId="{3DCE7B35-60EF-4CF0-88F5-FB547EEF128C}" destId="{3C63296F-0C0B-4407-9920-AE4D1F2FD54A}" srcOrd="4" destOrd="0" parTransId="{D05BC781-7D79-4F41-A7FA-43835DF791AF}" sibTransId="{9F8659F0-D0A0-49D0-8142-33C256680015}"/>
    <dgm:cxn modelId="{F5399058-EB65-40AC-ABD6-19ACA83CF484}" srcId="{3DCE7B35-60EF-4CF0-88F5-FB547EEF128C}" destId="{CB093CB9-CAF0-4F01-9A2D-BB0E58DD15E3}" srcOrd="6" destOrd="0" parTransId="{1E800537-62AC-4784-9BC2-575BC0630222}" sibTransId="{0CEAB3BE-2D32-411A-84EE-5C8321FF8030}"/>
    <dgm:cxn modelId="{CC51A708-CE90-41B5-834D-4FA0D62E6DA0}" srcId="{AADAF096-770F-42A8-B8D7-38EBAC93276B}" destId="{48BB3800-46F2-4568-85C9-5D0338E6BE45}" srcOrd="1" destOrd="0" parTransId="{81DA0F4E-442E-4DB0-AF54-6C813598CE40}" sibTransId="{FBCB26EF-F960-4E35-81D7-AF0DFBD4957D}"/>
    <dgm:cxn modelId="{99E53921-55ED-4F98-8A21-34F64CB0E1DD}" type="presOf" srcId="{1C1F755F-CB68-4EB7-ABF8-CEC146C3CD7C}" destId="{B34AF7A9-D71F-4FEC-B135-146234438F44}" srcOrd="0" destOrd="0" presId="urn:microsoft.com/office/officeart/2005/8/layout/chevron2"/>
    <dgm:cxn modelId="{15C89F45-7521-41C7-960A-F2A50D721525}" type="presOf" srcId="{78DBCD1D-DA3E-4517-91A2-595D30AA51DC}" destId="{59D1F4F3-C5E6-408C-8377-2487297F29E0}" srcOrd="0" destOrd="0" presId="urn:microsoft.com/office/officeart/2005/8/layout/chevron2"/>
    <dgm:cxn modelId="{3EFA868D-E3C1-4F16-83FE-772309F715E4}" type="presOf" srcId="{66F49B84-EF65-4D13-B52A-308BFC34C95E}" destId="{DC8FC823-429A-48AD-A76D-90245E840CCC}" srcOrd="0" destOrd="0" presId="urn:microsoft.com/office/officeart/2005/8/layout/chevron2"/>
    <dgm:cxn modelId="{E0F24008-7D99-4BC1-9E3C-8D24150818D1}" srcId="{AADAF096-770F-42A8-B8D7-38EBAC93276B}" destId="{F2941F5D-D4EF-4161-8CD6-9AD92EBC975D}" srcOrd="0" destOrd="0" parTransId="{BBD585D4-7712-41BA-9505-A4732D21313C}" sibTransId="{D5B0C313-F58C-42CB-9765-ADFDEFF654DC}"/>
    <dgm:cxn modelId="{3D46C3F3-6C38-4B98-BB50-B069727F1A13}" srcId="{B54165D5-22EA-490B-BF2D-A8940200C4A0}" destId="{B4605C63-5A10-4F3B-A8EE-FC0E72DDFB12}" srcOrd="2" destOrd="0" parTransId="{CD0C3A6A-F9E8-459E-9ED4-F642A44A8565}" sibTransId="{F9BE57C0-FBB5-4B06-8ACF-F560EBB56947}"/>
    <dgm:cxn modelId="{04343D0A-CCC9-4B8A-B1AF-B94B3AA54B6F}" srcId="{3DCE7B35-60EF-4CF0-88F5-FB547EEF128C}" destId="{AADAF096-770F-42A8-B8D7-38EBAC93276B}" srcOrd="1" destOrd="0" parTransId="{01CCE4BB-D021-4D60-8674-685E727564CD}" sibTransId="{6794FE71-29A1-4C11-B676-B2FD2594FEC3}"/>
    <dgm:cxn modelId="{311F75C3-85D0-4021-B06B-90456BE52D09}" srcId="{FFE6FCFF-BA2A-4726-8727-2EF10274FD34}" destId="{D35C17AE-0E60-4A0A-A186-25A8D1A2CFBE}" srcOrd="1" destOrd="0" parTransId="{8D1CA6A9-B4C9-4DFB-8A52-9AEFC16D8F3E}" sibTransId="{8515DF78-2783-4BA2-B99E-2D6EA991661F}"/>
    <dgm:cxn modelId="{D781D0EE-638B-43A1-A053-B5659FE25CE2}" type="presOf" srcId="{F00C8273-605E-4C28-9E78-6BB575002D11}" destId="{D2E01834-AA75-489C-B57F-3AD1992D6746}" srcOrd="0" destOrd="2" presId="urn:microsoft.com/office/officeart/2005/8/layout/chevron2"/>
    <dgm:cxn modelId="{74238AE2-F6B4-4408-9518-0ED303F1ED20}" type="presOf" srcId="{D07E595F-ADA7-4C2D-A2C7-908FEAD3197F}" destId="{C47DF837-7D82-4C17-87E8-8E2F8B4DE746}" srcOrd="0" destOrd="2" presId="urn:microsoft.com/office/officeart/2005/8/layout/chevron2"/>
    <dgm:cxn modelId="{E96533CE-8B4B-4404-ADAA-37832CBBA9AF}" type="presParOf" srcId="{DD62B30D-F9FB-44DB-8412-64F74B0800B6}" destId="{C125B2A9-A08D-4D7E-8A19-BC43071CBF04}" srcOrd="0" destOrd="0" presId="urn:microsoft.com/office/officeart/2005/8/layout/chevron2"/>
    <dgm:cxn modelId="{D42861AC-3E55-4F1B-8301-856A4256C0DF}" type="presParOf" srcId="{C125B2A9-A08D-4D7E-8A19-BC43071CBF04}" destId="{8B6DA90D-F52C-452A-8C53-671D5B6A1BD3}" srcOrd="0" destOrd="0" presId="urn:microsoft.com/office/officeart/2005/8/layout/chevron2"/>
    <dgm:cxn modelId="{1478071F-78E8-403B-9AAA-2DB83FDEF34C}" type="presParOf" srcId="{C125B2A9-A08D-4D7E-8A19-BC43071CBF04}" destId="{C47DF837-7D82-4C17-87E8-8E2F8B4DE746}" srcOrd="1" destOrd="0" presId="urn:microsoft.com/office/officeart/2005/8/layout/chevron2"/>
    <dgm:cxn modelId="{C3A9529A-0F65-45C0-8E08-534FAF7A018F}" type="presParOf" srcId="{DD62B30D-F9FB-44DB-8412-64F74B0800B6}" destId="{0BC711D0-D5D5-45C8-B489-3D904E4AB9ED}" srcOrd="1" destOrd="0" presId="urn:microsoft.com/office/officeart/2005/8/layout/chevron2"/>
    <dgm:cxn modelId="{D4FD5570-E3FE-459D-A4F9-48944AFE6BE9}" type="presParOf" srcId="{DD62B30D-F9FB-44DB-8412-64F74B0800B6}" destId="{26DAAC3F-6AEA-4017-BDB7-A50E3708A0A1}" srcOrd="2" destOrd="0" presId="urn:microsoft.com/office/officeart/2005/8/layout/chevron2"/>
    <dgm:cxn modelId="{CE4297F3-D1AD-4374-9029-79CED0DFF713}" type="presParOf" srcId="{26DAAC3F-6AEA-4017-BDB7-A50E3708A0A1}" destId="{07525B48-77B5-419A-852D-4402D7A4A811}" srcOrd="0" destOrd="0" presId="urn:microsoft.com/office/officeart/2005/8/layout/chevron2"/>
    <dgm:cxn modelId="{A7B1099A-2373-4E7D-B612-D7CBD2441B71}" type="presParOf" srcId="{26DAAC3F-6AEA-4017-BDB7-A50E3708A0A1}" destId="{D2E01834-AA75-489C-B57F-3AD1992D6746}" srcOrd="1" destOrd="0" presId="urn:microsoft.com/office/officeart/2005/8/layout/chevron2"/>
    <dgm:cxn modelId="{92689D0C-4B42-4AE9-8E6E-385A81CEE5CD}" type="presParOf" srcId="{DD62B30D-F9FB-44DB-8412-64F74B0800B6}" destId="{71640E05-4EC1-462B-9010-A9D9D6047D72}" srcOrd="3" destOrd="0" presId="urn:microsoft.com/office/officeart/2005/8/layout/chevron2"/>
    <dgm:cxn modelId="{59FC2976-E993-4DB5-A8B3-4B6B06D9666F}" type="presParOf" srcId="{DD62B30D-F9FB-44DB-8412-64F74B0800B6}" destId="{74415D2F-4CD1-4088-A3C1-B0D83B50EF98}" srcOrd="4" destOrd="0" presId="urn:microsoft.com/office/officeart/2005/8/layout/chevron2"/>
    <dgm:cxn modelId="{3EAD4E85-44DA-4D50-9FA1-99316B33310F}" type="presParOf" srcId="{74415D2F-4CD1-4088-A3C1-B0D83B50EF98}" destId="{2E8C4CF8-0251-438A-8C27-C0ADC3558F68}" srcOrd="0" destOrd="0" presId="urn:microsoft.com/office/officeart/2005/8/layout/chevron2"/>
    <dgm:cxn modelId="{10498A84-D46A-4F44-91EA-E82F7FC7F4EB}" type="presParOf" srcId="{74415D2F-4CD1-4088-A3C1-B0D83B50EF98}" destId="{4F64E07B-183C-4C39-ACD9-E40A392771C1}" srcOrd="1" destOrd="0" presId="urn:microsoft.com/office/officeart/2005/8/layout/chevron2"/>
    <dgm:cxn modelId="{A032776E-D411-4317-9604-F5B509F0D655}" type="presParOf" srcId="{DD62B30D-F9FB-44DB-8412-64F74B0800B6}" destId="{CEFB5AE0-7108-42DD-BA62-A16707E781CA}" srcOrd="5" destOrd="0" presId="urn:microsoft.com/office/officeart/2005/8/layout/chevron2"/>
    <dgm:cxn modelId="{20E852C4-342D-4FB8-99ED-BF950167348F}" type="presParOf" srcId="{DD62B30D-F9FB-44DB-8412-64F74B0800B6}" destId="{E1BB1050-A48D-4114-A97E-EFCBB4E59CEC}" srcOrd="6" destOrd="0" presId="urn:microsoft.com/office/officeart/2005/8/layout/chevron2"/>
    <dgm:cxn modelId="{B2D4CEE7-6F6C-47C1-93F2-483FE3AC03C1}" type="presParOf" srcId="{E1BB1050-A48D-4114-A97E-EFCBB4E59CEC}" destId="{DC8FC823-429A-48AD-A76D-90245E840CCC}" srcOrd="0" destOrd="0" presId="urn:microsoft.com/office/officeart/2005/8/layout/chevron2"/>
    <dgm:cxn modelId="{1F2EB861-0244-4FB2-ABA3-1BE19145A5CD}" type="presParOf" srcId="{E1BB1050-A48D-4114-A97E-EFCBB4E59CEC}" destId="{2C86DB96-EC32-4FEA-B371-C5F5632B6768}" srcOrd="1" destOrd="0" presId="urn:microsoft.com/office/officeart/2005/8/layout/chevron2"/>
    <dgm:cxn modelId="{4C40F7EA-E44F-45C8-8A78-532EB1E8CA6D}" type="presParOf" srcId="{DD62B30D-F9FB-44DB-8412-64F74B0800B6}" destId="{2FBD8E7E-7502-4AE4-9A07-3F75552C902D}" srcOrd="7" destOrd="0" presId="urn:microsoft.com/office/officeart/2005/8/layout/chevron2"/>
    <dgm:cxn modelId="{0C5738B3-8E58-45A2-B481-6A2615E3DA74}" type="presParOf" srcId="{DD62B30D-F9FB-44DB-8412-64F74B0800B6}" destId="{D9170D61-CEC3-4FCD-8179-A06C8419CC85}" srcOrd="8" destOrd="0" presId="urn:microsoft.com/office/officeart/2005/8/layout/chevron2"/>
    <dgm:cxn modelId="{CD42A129-9898-4108-A0A9-E45EC0F62F62}" type="presParOf" srcId="{D9170D61-CEC3-4FCD-8179-A06C8419CC85}" destId="{0728A3E6-353C-4DE7-A98F-8BD2FEAB6AED}" srcOrd="0" destOrd="0" presId="urn:microsoft.com/office/officeart/2005/8/layout/chevron2"/>
    <dgm:cxn modelId="{CED44AB9-EF3F-4543-8662-234C89B20A00}" type="presParOf" srcId="{D9170D61-CEC3-4FCD-8179-A06C8419CC85}" destId="{B34AF7A9-D71F-4FEC-B135-146234438F44}" srcOrd="1" destOrd="0" presId="urn:microsoft.com/office/officeart/2005/8/layout/chevron2"/>
    <dgm:cxn modelId="{8F8856E0-DC2C-47DD-B0AB-EA1E5DFFDF4D}" type="presParOf" srcId="{DD62B30D-F9FB-44DB-8412-64F74B0800B6}" destId="{B7A7563A-AC37-41A5-9B7B-BC9CC6B3D01B}" srcOrd="9" destOrd="0" presId="urn:microsoft.com/office/officeart/2005/8/layout/chevron2"/>
    <dgm:cxn modelId="{93525563-F032-40BB-A6F3-AAC366FC5C01}" type="presParOf" srcId="{DD62B30D-F9FB-44DB-8412-64F74B0800B6}" destId="{3484EB8F-5CBE-4DD6-8AC8-98680BFFB5D3}" srcOrd="10" destOrd="0" presId="urn:microsoft.com/office/officeart/2005/8/layout/chevron2"/>
    <dgm:cxn modelId="{81505FC4-C498-4A1C-BBBA-C98F9A4CC8C3}" type="presParOf" srcId="{3484EB8F-5CBE-4DD6-8AC8-98680BFFB5D3}" destId="{78C2DFF7-56BB-4FE5-A44C-4372E22078B5}" srcOrd="0" destOrd="0" presId="urn:microsoft.com/office/officeart/2005/8/layout/chevron2"/>
    <dgm:cxn modelId="{4EFFBEBB-67BB-4761-B879-A4C7A6BBF213}" type="presParOf" srcId="{3484EB8F-5CBE-4DD6-8AC8-98680BFFB5D3}" destId="{0D749EA7-192B-4EB0-8C26-F0D9BB2154BA}" srcOrd="1" destOrd="0" presId="urn:microsoft.com/office/officeart/2005/8/layout/chevron2"/>
    <dgm:cxn modelId="{8DF4F20E-AAC3-4E1A-BC01-49D515DAB5AA}" type="presParOf" srcId="{DD62B30D-F9FB-44DB-8412-64F74B0800B6}" destId="{CCDEAB8D-7A7C-456F-A274-8CA13FADDE06}" srcOrd="11" destOrd="0" presId="urn:microsoft.com/office/officeart/2005/8/layout/chevron2"/>
    <dgm:cxn modelId="{702C2E44-728B-4ED7-8007-9E6D21CB8B77}" type="presParOf" srcId="{DD62B30D-F9FB-44DB-8412-64F74B0800B6}" destId="{12836955-69B1-428F-85BA-EA3C69C3C190}" srcOrd="12" destOrd="0" presId="urn:microsoft.com/office/officeart/2005/8/layout/chevron2"/>
    <dgm:cxn modelId="{B77BCF56-3491-4091-B01D-369EB301B09B}" type="presParOf" srcId="{12836955-69B1-428F-85BA-EA3C69C3C190}" destId="{7C00AB45-E687-472C-9453-0AE41A8A993D}" srcOrd="0" destOrd="0" presId="urn:microsoft.com/office/officeart/2005/8/layout/chevron2"/>
    <dgm:cxn modelId="{8576D907-E56B-4EED-B0C8-D37A5BDE0B88}" type="presParOf" srcId="{12836955-69B1-428F-85BA-EA3C69C3C190}" destId="{3E03B825-A8CC-4501-BFE6-2B93C3F003CB}" srcOrd="1" destOrd="0" presId="urn:microsoft.com/office/officeart/2005/8/layout/chevron2"/>
    <dgm:cxn modelId="{F7BC4938-B9BC-4543-9459-4800E365F635}" type="presParOf" srcId="{DD62B30D-F9FB-44DB-8412-64F74B0800B6}" destId="{42354786-F764-4D5E-82E7-0503EBC6499B}" srcOrd="13" destOrd="0" presId="urn:microsoft.com/office/officeart/2005/8/layout/chevron2"/>
    <dgm:cxn modelId="{07F79A98-2D8A-4135-9B2E-758D9E47FCD9}" type="presParOf" srcId="{DD62B30D-F9FB-44DB-8412-64F74B0800B6}" destId="{386FF1B3-8E90-4242-A438-BF3279249590}" srcOrd="14" destOrd="0" presId="urn:microsoft.com/office/officeart/2005/8/layout/chevron2"/>
    <dgm:cxn modelId="{6AD4803B-3843-464D-8117-BEFE4E73804E}" type="presParOf" srcId="{386FF1B3-8E90-4242-A438-BF3279249590}" destId="{2DECBAD2-9575-4663-8449-F83BE6B3FD2B}" srcOrd="0" destOrd="0" presId="urn:microsoft.com/office/officeart/2005/8/layout/chevron2"/>
    <dgm:cxn modelId="{DA17391D-9C75-4475-AB63-75F183CDD5C7}" type="presParOf" srcId="{386FF1B3-8E90-4242-A438-BF3279249590}" destId="{D16808A7-1A88-4C9D-8B74-85DBDEC98D63}" srcOrd="1" destOrd="0" presId="urn:microsoft.com/office/officeart/2005/8/layout/chevron2"/>
    <dgm:cxn modelId="{C874FE22-2942-4ED9-9E63-A96917DFC09A}" type="presParOf" srcId="{DD62B30D-F9FB-44DB-8412-64F74B0800B6}" destId="{FF26A6D3-EC75-45D0-AAD1-20076E4F2527}" srcOrd="15" destOrd="0" presId="urn:microsoft.com/office/officeart/2005/8/layout/chevron2"/>
    <dgm:cxn modelId="{649B68DB-DE08-4991-9583-56468C38D55A}" type="presParOf" srcId="{DD62B30D-F9FB-44DB-8412-64F74B0800B6}" destId="{9F27A9E8-71B6-433F-87F3-2B4DB3EC060F}" srcOrd="16" destOrd="0" presId="urn:microsoft.com/office/officeart/2005/8/layout/chevron2"/>
    <dgm:cxn modelId="{AD96C041-0408-44A9-BB0B-5994536C28D8}" type="presParOf" srcId="{9F27A9E8-71B6-433F-87F3-2B4DB3EC060F}" destId="{20B7D71C-03A0-45AC-BBC6-5FC99A678D35}" srcOrd="0" destOrd="0" presId="urn:microsoft.com/office/officeart/2005/8/layout/chevron2"/>
    <dgm:cxn modelId="{D91670EA-7E5F-40E6-B957-041E4B0AD5F2}" type="presParOf" srcId="{9F27A9E8-71B6-433F-87F3-2B4DB3EC060F}" destId="{60E1D3FB-0B8C-4C8E-94CC-F2814482E4E2}" srcOrd="1" destOrd="0" presId="urn:microsoft.com/office/officeart/2005/8/layout/chevron2"/>
    <dgm:cxn modelId="{88DC8503-7487-4FDE-B634-DF6614561CCE}" type="presParOf" srcId="{DD62B30D-F9FB-44DB-8412-64F74B0800B6}" destId="{6D3E7AE2-70A9-45B4-894F-191129A7B47F}" srcOrd="17" destOrd="0" presId="urn:microsoft.com/office/officeart/2005/8/layout/chevron2"/>
    <dgm:cxn modelId="{591A6DE3-F6C9-41B9-BE0E-96B7013A8881}" type="presParOf" srcId="{DD62B30D-F9FB-44DB-8412-64F74B0800B6}" destId="{AC543222-FDD2-4F47-9EEC-FC01FDF1FC42}" srcOrd="18" destOrd="0" presId="urn:microsoft.com/office/officeart/2005/8/layout/chevron2"/>
    <dgm:cxn modelId="{99E09A0D-6E08-4831-908A-B0212BF8EDFA}" type="presParOf" srcId="{AC543222-FDD2-4F47-9EEC-FC01FDF1FC42}" destId="{A73AC618-975B-417D-BF7F-B6530E8A8EF0}" srcOrd="0" destOrd="0" presId="urn:microsoft.com/office/officeart/2005/8/layout/chevron2"/>
    <dgm:cxn modelId="{506C29CC-226D-4FD0-80B1-3452EF76EFD7}" type="presParOf" srcId="{AC543222-FDD2-4F47-9EEC-FC01FDF1FC42}" destId="{59D1F4F3-C5E6-408C-8377-2487297F29E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6DA90D-F52C-452A-8C53-671D5B6A1BD3}">
      <dsp:nvSpPr>
        <dsp:cNvPr id="0" name=""/>
        <dsp:cNvSpPr/>
      </dsp:nvSpPr>
      <dsp:spPr>
        <a:xfrm rot="5400000">
          <a:off x="-139836" y="139777"/>
          <a:ext cx="902659" cy="631861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>
              <a:latin typeface="Calibri"/>
              <a:ea typeface="+mn-ea"/>
              <a:cs typeface="+mn-cs"/>
            </a:rPr>
            <a:t>1.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>
              <a:latin typeface="Calibri"/>
              <a:ea typeface="+mn-ea"/>
              <a:cs typeface="+mn-cs"/>
            </a:rPr>
            <a:t>Accès</a:t>
          </a:r>
        </a:p>
      </dsp:txBody>
      <dsp:txXfrm rot="-5400000">
        <a:off x="-4436" y="320309"/>
        <a:ext cx="631861" cy="270798"/>
      </dsp:txXfrm>
    </dsp:sp>
    <dsp:sp modelId="{C47DF837-7D82-4C17-87E8-8E2F8B4DE746}">
      <dsp:nvSpPr>
        <dsp:cNvPr id="0" name=""/>
        <dsp:cNvSpPr/>
      </dsp:nvSpPr>
      <dsp:spPr>
        <a:xfrm rot="5400000">
          <a:off x="3127089" y="-2495286"/>
          <a:ext cx="586728" cy="558605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100" b="1" kern="1200">
            <a:latin typeface="Calibri"/>
            <a:ea typeface="+mn-ea"/>
            <a:cs typeface="+mn-cs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latin typeface="Calibri"/>
              <a:ea typeface="+mn-ea"/>
              <a:cs typeface="+mn-cs"/>
            </a:rPr>
            <a:t>Accéder au site web de la Direction générale des Impôts </a:t>
          </a:r>
          <a:r>
            <a:rPr lang="fr-FR" sz="1100" b="1" kern="1200">
              <a:latin typeface="Calibri"/>
              <a:ea typeface="+mn-ea"/>
              <a:cs typeface="+mn-cs"/>
            </a:rPr>
            <a:t>www.dgi.gouv.ci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627424" y="33021"/>
        <a:ext cx="5557416" cy="529444"/>
      </dsp:txXfrm>
    </dsp:sp>
    <dsp:sp modelId="{07525B48-77B5-419A-852D-4402D7A4A811}">
      <dsp:nvSpPr>
        <dsp:cNvPr id="0" name=""/>
        <dsp:cNvSpPr/>
      </dsp:nvSpPr>
      <dsp:spPr>
        <a:xfrm rot="5400000">
          <a:off x="-130961" y="968758"/>
          <a:ext cx="902659" cy="64961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>
              <a:latin typeface="Calibri"/>
              <a:ea typeface="+mn-ea"/>
              <a:cs typeface="+mn-cs"/>
            </a:rPr>
            <a:t>2.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>
              <a:latin typeface="Calibri"/>
              <a:ea typeface="+mn-ea"/>
              <a:cs typeface="+mn-cs"/>
            </a:rPr>
            <a:t>Téléchargement</a:t>
          </a:r>
        </a:p>
      </dsp:txBody>
      <dsp:txXfrm rot="-5400000">
        <a:off x="-4436" y="1167038"/>
        <a:ext cx="649610" cy="253049"/>
      </dsp:txXfrm>
    </dsp:sp>
    <dsp:sp modelId="{D2E01834-AA75-489C-B57F-3AD1992D6746}">
      <dsp:nvSpPr>
        <dsp:cNvPr id="0" name=""/>
        <dsp:cNvSpPr/>
      </dsp:nvSpPr>
      <dsp:spPr>
        <a:xfrm rot="5400000">
          <a:off x="3135963" y="-1657431"/>
          <a:ext cx="586728" cy="558605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100" kern="1200">
            <a:latin typeface="Calibri"/>
            <a:ea typeface="+mn-ea"/>
            <a:cs typeface="+mn-cs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latin typeface="Calibri"/>
              <a:ea typeface="+mn-ea"/>
              <a:cs typeface="+mn-cs"/>
            </a:rPr>
            <a:t>Télécharger le formulaire unique de déclaration en cliquant sur l'onglet </a:t>
          </a:r>
          <a:r>
            <a:rPr lang="fr-FR" sz="1100" b="1" kern="1200">
              <a:latin typeface="Calibri"/>
              <a:ea typeface="+mn-ea"/>
              <a:cs typeface="+mn-cs"/>
            </a:rPr>
            <a:t>"Formulaire unique de déclaration"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636298" y="870876"/>
        <a:ext cx="5557416" cy="529444"/>
      </dsp:txXfrm>
    </dsp:sp>
    <dsp:sp modelId="{2E8C4CF8-0251-438A-8C27-C0ADC3558F68}">
      <dsp:nvSpPr>
        <dsp:cNvPr id="0" name=""/>
        <dsp:cNvSpPr/>
      </dsp:nvSpPr>
      <dsp:spPr>
        <a:xfrm rot="5400000">
          <a:off x="-139836" y="1815487"/>
          <a:ext cx="902659" cy="631861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>
              <a:latin typeface="Calibri"/>
              <a:ea typeface="+mn-ea"/>
              <a:cs typeface="+mn-cs"/>
            </a:rPr>
            <a:t>3.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b="1" kern="1200">
              <a:latin typeface="Calibri"/>
              <a:ea typeface="+mn-ea"/>
              <a:cs typeface="+mn-cs"/>
            </a:rPr>
            <a:t>Identification</a:t>
          </a:r>
        </a:p>
      </dsp:txBody>
      <dsp:txXfrm rot="-5400000">
        <a:off x="-4436" y="1996019"/>
        <a:ext cx="631861" cy="270798"/>
      </dsp:txXfrm>
    </dsp:sp>
    <dsp:sp modelId="{4F64E07B-183C-4C39-ACD9-E40A392771C1}">
      <dsp:nvSpPr>
        <dsp:cNvPr id="0" name=""/>
        <dsp:cNvSpPr/>
      </dsp:nvSpPr>
      <dsp:spPr>
        <a:xfrm rot="5400000">
          <a:off x="3127089" y="-819576"/>
          <a:ext cx="586728" cy="558605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100" kern="1200">
            <a:latin typeface="Calibri"/>
            <a:ea typeface="+mn-ea"/>
            <a:cs typeface="+mn-cs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Renseigner le formulaire unique en indiquant les éléments d'identification dans la rubrique </a:t>
          </a:r>
          <a:r>
            <a:rPr lang="fr-FR" sz="1100" b="1" kern="1200"/>
            <a:t>"1. IDENTIFICATION"</a:t>
          </a:r>
          <a:endParaRPr lang="fr-FR" sz="1100" b="1" kern="1200">
            <a:latin typeface="Calibri"/>
            <a:ea typeface="+mn-ea"/>
            <a:cs typeface="+mn-cs"/>
          </a:endParaRP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627424" y="1708731"/>
        <a:ext cx="5557416" cy="529444"/>
      </dsp:txXfrm>
    </dsp:sp>
    <dsp:sp modelId="{DC8FC823-429A-48AD-A76D-90245E840CCC}">
      <dsp:nvSpPr>
        <dsp:cNvPr id="0" name=""/>
        <dsp:cNvSpPr/>
      </dsp:nvSpPr>
      <dsp:spPr>
        <a:xfrm rot="5400000">
          <a:off x="-139836" y="2653342"/>
          <a:ext cx="902659" cy="63186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4.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Choix</a:t>
          </a:r>
        </a:p>
      </dsp:txBody>
      <dsp:txXfrm rot="-5400000">
        <a:off x="-4436" y="2833874"/>
        <a:ext cx="631861" cy="270798"/>
      </dsp:txXfrm>
    </dsp:sp>
    <dsp:sp modelId="{2C86DB96-EC32-4FEA-B371-C5F5632B6768}">
      <dsp:nvSpPr>
        <dsp:cNvPr id="0" name=""/>
        <dsp:cNvSpPr/>
      </dsp:nvSpPr>
      <dsp:spPr>
        <a:xfrm rot="5400000">
          <a:off x="3127089" y="18278"/>
          <a:ext cx="586728" cy="558605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>
              <a:latin typeface="Calibri"/>
              <a:ea typeface="+mn-ea"/>
              <a:cs typeface="+mn-cs"/>
            </a:rPr>
            <a:t>Cocher les différentes natures  d'impôts à déclarer dans les rubriques </a:t>
          </a:r>
          <a:r>
            <a:rPr lang="fr-FR" sz="1200" b="1" kern="1200">
              <a:latin typeface="Calibri"/>
              <a:ea typeface="+mn-ea"/>
              <a:cs typeface="+mn-cs"/>
            </a:rPr>
            <a:t>2.1 et 2.2                    	</a:t>
          </a:r>
          <a:r>
            <a:rPr lang="fr-FR" sz="1200" b="0" i="1" kern="1200"/>
            <a:t>Affichage automatique des états annexés des impôts et taxes cochés</a:t>
          </a:r>
          <a:endParaRPr lang="en-GB" sz="1200" kern="1200"/>
        </a:p>
      </dsp:txBody>
      <dsp:txXfrm rot="-5400000">
        <a:off x="627424" y="2546585"/>
        <a:ext cx="5557416" cy="529444"/>
      </dsp:txXfrm>
    </dsp:sp>
    <dsp:sp modelId="{0728A3E6-353C-4DE7-A98F-8BD2FEAB6AED}">
      <dsp:nvSpPr>
        <dsp:cNvPr id="0" name=""/>
        <dsp:cNvSpPr/>
      </dsp:nvSpPr>
      <dsp:spPr>
        <a:xfrm rot="5400000">
          <a:off x="-139836" y="3491197"/>
          <a:ext cx="902659" cy="631861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5.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Déclaration</a:t>
          </a:r>
        </a:p>
      </dsp:txBody>
      <dsp:txXfrm rot="-5400000">
        <a:off x="-4436" y="3671729"/>
        <a:ext cx="631861" cy="270798"/>
      </dsp:txXfrm>
    </dsp:sp>
    <dsp:sp modelId="{B34AF7A9-D71F-4FEC-B135-146234438F44}">
      <dsp:nvSpPr>
        <dsp:cNvPr id="0" name=""/>
        <dsp:cNvSpPr/>
      </dsp:nvSpPr>
      <dsp:spPr>
        <a:xfrm rot="5400000">
          <a:off x="3127089" y="856133"/>
          <a:ext cx="586728" cy="558605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>
              <a:latin typeface="+mn-lt"/>
            </a:rPr>
            <a:t>Renseigner les différents états annexés                                                                                                	</a:t>
          </a:r>
          <a:r>
            <a:rPr lang="en-GB" sz="1200" i="1" kern="1200"/>
            <a:t>Les montants se reportent automatiquement sur le formulaire unique dans la colonne 	</a:t>
          </a:r>
          <a:r>
            <a:rPr lang="en-GB" sz="1200" b="1" i="1" kern="1200"/>
            <a:t>"Montant dû"</a:t>
          </a:r>
          <a:endParaRPr lang="en-GB" sz="1200" i="1" kern="1200"/>
        </a:p>
      </dsp:txBody>
      <dsp:txXfrm rot="-5400000">
        <a:off x="627424" y="3384440"/>
        <a:ext cx="5557416" cy="529444"/>
      </dsp:txXfrm>
    </dsp:sp>
    <dsp:sp modelId="{78C2DFF7-56BB-4FE5-A44C-4372E22078B5}">
      <dsp:nvSpPr>
        <dsp:cNvPr id="0" name=""/>
        <dsp:cNvSpPr/>
      </dsp:nvSpPr>
      <dsp:spPr>
        <a:xfrm rot="5400000">
          <a:off x="-139836" y="4336824"/>
          <a:ext cx="902659" cy="631861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6.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Références</a:t>
          </a:r>
        </a:p>
      </dsp:txBody>
      <dsp:txXfrm rot="-5400000">
        <a:off x="-4436" y="4517356"/>
        <a:ext cx="631861" cy="270798"/>
      </dsp:txXfrm>
    </dsp:sp>
    <dsp:sp modelId="{0D749EA7-192B-4EB0-8C26-F0D9BB2154BA}">
      <dsp:nvSpPr>
        <dsp:cNvPr id="0" name=""/>
        <dsp:cNvSpPr/>
      </dsp:nvSpPr>
      <dsp:spPr>
        <a:xfrm rot="5400000">
          <a:off x="3127089" y="1693988"/>
          <a:ext cx="586728" cy="558605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b="0" kern="1200">
              <a:latin typeface="+mn-lt"/>
            </a:rPr>
            <a:t>Indiquer les références du ou des titre (s) de paiement (chèque ou virement bancaire)</a:t>
          </a:r>
          <a:endParaRPr lang="en-GB" sz="1200" kern="1200"/>
        </a:p>
      </dsp:txBody>
      <dsp:txXfrm rot="-5400000">
        <a:off x="627424" y="4222295"/>
        <a:ext cx="5557416" cy="529444"/>
      </dsp:txXfrm>
    </dsp:sp>
    <dsp:sp modelId="{7C00AB45-E687-472C-9453-0AE41A8A993D}">
      <dsp:nvSpPr>
        <dsp:cNvPr id="0" name=""/>
        <dsp:cNvSpPr/>
      </dsp:nvSpPr>
      <dsp:spPr>
        <a:xfrm rot="5400000">
          <a:off x="-139836" y="5166907"/>
          <a:ext cx="902659" cy="631861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7.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Montant réglé</a:t>
          </a:r>
        </a:p>
      </dsp:txBody>
      <dsp:txXfrm rot="-5400000">
        <a:off x="-4436" y="5347439"/>
        <a:ext cx="631861" cy="270798"/>
      </dsp:txXfrm>
    </dsp:sp>
    <dsp:sp modelId="{3E03B825-A8CC-4501-BFE6-2B93C3F003CB}">
      <dsp:nvSpPr>
        <dsp:cNvPr id="0" name=""/>
        <dsp:cNvSpPr/>
      </dsp:nvSpPr>
      <dsp:spPr>
        <a:xfrm rot="5400000">
          <a:off x="3127089" y="2531843"/>
          <a:ext cx="586728" cy="558605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Remplir la colonne </a:t>
          </a:r>
          <a:r>
            <a:rPr lang="en-GB" sz="1200" b="1" kern="1200"/>
            <a:t>"Montant réglé" </a:t>
          </a:r>
          <a:r>
            <a:rPr lang="en-GB" sz="1200" kern="1200"/>
            <a:t>sur le formulaire unique par nature d'impôt                                                   	</a:t>
          </a:r>
          <a:r>
            <a:rPr lang="en-GB" sz="1200" i="1" kern="1200"/>
            <a:t>Le montant restant à payer est automatiquement calculé</a:t>
          </a:r>
          <a:endParaRPr lang="en-GB" sz="1200" kern="1200"/>
        </a:p>
      </dsp:txBody>
      <dsp:txXfrm rot="-5400000">
        <a:off x="627424" y="5060150"/>
        <a:ext cx="5557416" cy="529444"/>
      </dsp:txXfrm>
    </dsp:sp>
    <dsp:sp modelId="{2DECBAD2-9575-4663-8449-F83BE6B3FD2B}">
      <dsp:nvSpPr>
        <dsp:cNvPr id="0" name=""/>
        <dsp:cNvSpPr/>
      </dsp:nvSpPr>
      <dsp:spPr>
        <a:xfrm rot="5400000">
          <a:off x="-139836" y="6004762"/>
          <a:ext cx="902659" cy="631861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8.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VERIFICATION</a:t>
          </a:r>
        </a:p>
      </dsp:txBody>
      <dsp:txXfrm rot="-5400000">
        <a:off x="-4436" y="6185294"/>
        <a:ext cx="631861" cy="270798"/>
      </dsp:txXfrm>
    </dsp:sp>
    <dsp:sp modelId="{D16808A7-1A88-4C9D-8B74-85DBDEC98D63}">
      <dsp:nvSpPr>
        <dsp:cNvPr id="0" name=""/>
        <dsp:cNvSpPr/>
      </dsp:nvSpPr>
      <dsp:spPr>
        <a:xfrm rot="5400000">
          <a:off x="3127089" y="3369698"/>
          <a:ext cx="586728" cy="558605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Vérifier les mentions portées sur le formulaire unique et les états annexés</a:t>
          </a:r>
        </a:p>
      </dsp:txBody>
      <dsp:txXfrm rot="-5400000">
        <a:off x="627424" y="5898005"/>
        <a:ext cx="5557416" cy="529444"/>
      </dsp:txXfrm>
    </dsp:sp>
    <dsp:sp modelId="{20B7D71C-03A0-45AC-BBC6-5FC99A678D35}">
      <dsp:nvSpPr>
        <dsp:cNvPr id="0" name=""/>
        <dsp:cNvSpPr/>
      </dsp:nvSpPr>
      <dsp:spPr>
        <a:xfrm rot="5400000">
          <a:off x="-139836" y="6842617"/>
          <a:ext cx="902659" cy="63186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7.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Impression</a:t>
          </a:r>
        </a:p>
      </dsp:txBody>
      <dsp:txXfrm rot="-5400000">
        <a:off x="-4436" y="7023149"/>
        <a:ext cx="631861" cy="270798"/>
      </dsp:txXfrm>
    </dsp:sp>
    <dsp:sp modelId="{60E1D3FB-0B8C-4C8E-94CC-F2814482E4E2}">
      <dsp:nvSpPr>
        <dsp:cNvPr id="0" name=""/>
        <dsp:cNvSpPr/>
      </dsp:nvSpPr>
      <dsp:spPr>
        <a:xfrm rot="5400000">
          <a:off x="3127089" y="4207553"/>
          <a:ext cx="586728" cy="558605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>
              <a:latin typeface="+mn-lt"/>
            </a:rPr>
            <a:t>Imprimer le formulaire unique et les états annexés renseignés</a:t>
          </a:r>
          <a:endParaRPr lang="en-GB" sz="1200" kern="1200"/>
        </a:p>
      </dsp:txBody>
      <dsp:txXfrm rot="-5400000">
        <a:off x="627424" y="6735860"/>
        <a:ext cx="5557416" cy="529444"/>
      </dsp:txXfrm>
    </dsp:sp>
    <dsp:sp modelId="{A73AC618-975B-417D-BF7F-B6530E8A8EF0}">
      <dsp:nvSpPr>
        <dsp:cNvPr id="0" name=""/>
        <dsp:cNvSpPr/>
      </dsp:nvSpPr>
      <dsp:spPr>
        <a:xfrm rot="5400000">
          <a:off x="-139836" y="7680472"/>
          <a:ext cx="902659" cy="631861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8.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Dépôt</a:t>
          </a:r>
        </a:p>
      </dsp:txBody>
      <dsp:txXfrm rot="-5400000">
        <a:off x="-4436" y="7861004"/>
        <a:ext cx="631861" cy="270798"/>
      </dsp:txXfrm>
    </dsp:sp>
    <dsp:sp modelId="{59D1F4F3-C5E6-408C-8377-2487297F29E0}">
      <dsp:nvSpPr>
        <dsp:cNvPr id="0" name=""/>
        <dsp:cNvSpPr/>
      </dsp:nvSpPr>
      <dsp:spPr>
        <a:xfrm rot="5400000">
          <a:off x="3127089" y="5045408"/>
          <a:ext cx="586728" cy="558605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>
              <a:latin typeface="Calibri"/>
              <a:ea typeface="+mn-ea"/>
              <a:cs typeface="+mn-cs"/>
            </a:rPr>
            <a:t>Déposer le formulaire unique, les états annexés et les titres de paiement au service des Impôts de rattachement</a:t>
          </a:r>
          <a:endParaRPr lang="en-GB" sz="1200" kern="1200"/>
        </a:p>
      </dsp:txBody>
      <dsp:txXfrm rot="-5400000">
        <a:off x="627424" y="7573715"/>
        <a:ext cx="5557416" cy="5294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D1CDA-5492-4871-9CF4-F092FDDB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 DGI</dc:creator>
  <cp:lastModifiedBy>KOFFI BINDOU KANON</cp:lastModifiedBy>
  <cp:revision>3</cp:revision>
  <cp:lastPrinted>2015-12-30T16:46:00Z</cp:lastPrinted>
  <dcterms:created xsi:type="dcterms:W3CDTF">2015-12-30T16:48:00Z</dcterms:created>
  <dcterms:modified xsi:type="dcterms:W3CDTF">2015-12-30T17:48:00Z</dcterms:modified>
</cp:coreProperties>
</file>